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A6" w:rsidRPr="00A3700A" w:rsidRDefault="00FF43A6" w:rsidP="00A37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D90" w:rsidRPr="00776DD1" w:rsidRDefault="006128CB" w:rsidP="009B68D2">
      <w:pPr>
        <w:pStyle w:val="a7"/>
        <w:numPr>
          <w:ilvl w:val="0"/>
          <w:numId w:val="17"/>
        </w:num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DD1">
        <w:rPr>
          <w:rFonts w:ascii="Times New Roman" w:hAnsi="Times New Roman" w:cs="Times New Roman"/>
          <w:b/>
          <w:sz w:val="28"/>
          <w:szCs w:val="28"/>
        </w:rPr>
        <w:t>ЦЕЛЕВОЙ</w:t>
      </w:r>
      <w:r w:rsidR="00D41D90" w:rsidRPr="00776DD1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ED5C97" w:rsidRPr="006D5FC7" w:rsidRDefault="00ED5C97" w:rsidP="006D5FC7">
      <w:pPr>
        <w:pStyle w:val="a7"/>
        <w:spacing w:line="240" w:lineRule="auto"/>
        <w:ind w:left="795" w:right="-1"/>
        <w:rPr>
          <w:rFonts w:ascii="Times New Roman" w:hAnsi="Times New Roman" w:cs="Times New Roman"/>
          <w:b/>
          <w:sz w:val="28"/>
          <w:szCs w:val="28"/>
        </w:rPr>
      </w:pPr>
    </w:p>
    <w:p w:rsidR="00D41D90" w:rsidRPr="006D5FC7" w:rsidRDefault="00D41D90" w:rsidP="009B68D2">
      <w:pPr>
        <w:pStyle w:val="a7"/>
        <w:numPr>
          <w:ilvl w:val="1"/>
          <w:numId w:val="17"/>
        </w:num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60FD9" w:rsidRPr="006D5FC7" w:rsidRDefault="00D41D90" w:rsidP="00C51945">
      <w:pPr>
        <w:spacing w:before="0" w:beforeAutospacing="0" w:after="0" w:afterAutospacing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Настоящая</w:t>
      </w:r>
      <w:r w:rsidR="00363CA4" w:rsidRPr="006D5FC7">
        <w:rPr>
          <w:rFonts w:ascii="Times New Roman" w:hAnsi="Times New Roman" w:cs="Times New Roman"/>
          <w:sz w:val="28"/>
          <w:szCs w:val="28"/>
        </w:rPr>
        <w:t xml:space="preserve"> рабочая </w:t>
      </w:r>
      <w:r w:rsidRPr="006D5FC7">
        <w:rPr>
          <w:rFonts w:ascii="Times New Roman" w:hAnsi="Times New Roman" w:cs="Times New Roman"/>
          <w:sz w:val="28"/>
          <w:szCs w:val="28"/>
        </w:rPr>
        <w:t>программа разработана для организации деятельности педагога-психолога, обеспечивающей психолого-педагогическое сопровождение образовательног</w:t>
      </w:r>
      <w:r w:rsidR="00FA40F0" w:rsidRPr="006D5FC7">
        <w:rPr>
          <w:rFonts w:ascii="Times New Roman" w:hAnsi="Times New Roman" w:cs="Times New Roman"/>
          <w:sz w:val="28"/>
          <w:szCs w:val="28"/>
        </w:rPr>
        <w:t xml:space="preserve">о процесса в </w:t>
      </w:r>
      <w:r w:rsidR="00C51945">
        <w:rPr>
          <w:rFonts w:ascii="Times New Roman" w:hAnsi="Times New Roman" w:cs="Times New Roman"/>
          <w:sz w:val="28"/>
          <w:szCs w:val="28"/>
        </w:rPr>
        <w:t xml:space="preserve"> муниципальном казенном образовательном учреждении</w:t>
      </w:r>
      <w:r w:rsidR="00C51945" w:rsidRPr="00C51945">
        <w:rPr>
          <w:rFonts w:ascii="Times New Roman" w:hAnsi="Times New Roman" w:cs="Times New Roman"/>
          <w:sz w:val="28"/>
          <w:szCs w:val="28"/>
        </w:rPr>
        <w:t xml:space="preserve"> города Новосибирска «Детский сад №451 комбинированного вида «Теремок» </w:t>
      </w:r>
      <w:r w:rsidR="00F60FD9" w:rsidRPr="006D5FC7">
        <w:rPr>
          <w:rFonts w:ascii="Times New Roman" w:hAnsi="Times New Roman" w:cs="Times New Roman"/>
          <w:sz w:val="28"/>
          <w:szCs w:val="28"/>
        </w:rPr>
        <w:t xml:space="preserve"> (далее ДОУ)</w:t>
      </w:r>
      <w:r w:rsidR="00C51945">
        <w:rPr>
          <w:rFonts w:ascii="Times New Roman" w:hAnsi="Times New Roman" w:cs="Times New Roman"/>
          <w:sz w:val="28"/>
          <w:szCs w:val="28"/>
        </w:rPr>
        <w:t>.</w:t>
      </w:r>
    </w:p>
    <w:p w:rsidR="00F60FD9" w:rsidRPr="006D5FC7" w:rsidRDefault="00F60FD9" w:rsidP="00C51945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ДОУ разработана в соответствии </w:t>
      </w:r>
      <w:proofErr w:type="gramStart"/>
      <w:r w:rsidR="00B92C64" w:rsidRPr="006D5FC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92C64" w:rsidRPr="006D5FC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0FD9" w:rsidRPr="006D5FC7" w:rsidRDefault="00F60FD9" w:rsidP="00991BF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Конвенцией ООН «О правах ребенка»</w:t>
      </w:r>
    </w:p>
    <w:p w:rsidR="00F60FD9" w:rsidRPr="006D5FC7" w:rsidRDefault="00F60FD9" w:rsidP="00991BF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«Об образовании в Российской Федерации» от 29.12.2012 г. №273-ФЗ</w:t>
      </w:r>
    </w:p>
    <w:p w:rsidR="00F60FD9" w:rsidRPr="006D5FC7" w:rsidRDefault="00F60FD9" w:rsidP="00991BF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5FC7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(Приказ</w:t>
      </w:r>
      <w:proofErr w:type="gramEnd"/>
    </w:p>
    <w:p w:rsidR="00F60FD9" w:rsidRPr="006D5FC7" w:rsidRDefault="00F60FD9" w:rsidP="00991BF9">
      <w:pPr>
        <w:autoSpaceDE w:val="0"/>
        <w:autoSpaceDN w:val="0"/>
        <w:adjustRightInd w:val="0"/>
        <w:spacing w:before="0" w:beforeAutospacing="0" w:after="0" w:afterAutospacing="0" w:line="240" w:lineRule="auto"/>
        <w:ind w:left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 Российской Федерации (</w:t>
      </w:r>
      <w:proofErr w:type="spellStart"/>
      <w:r w:rsidRPr="006D5FC7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 России)</w:t>
      </w:r>
    </w:p>
    <w:p w:rsidR="00F60FD9" w:rsidRPr="006D5FC7" w:rsidRDefault="00F60FD9" w:rsidP="00991BF9">
      <w:pPr>
        <w:autoSpaceDE w:val="0"/>
        <w:autoSpaceDN w:val="0"/>
        <w:adjustRightInd w:val="0"/>
        <w:spacing w:before="0" w:beforeAutospacing="0" w:after="0" w:afterAutospacing="0" w:line="240" w:lineRule="auto"/>
        <w:ind w:left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от 17 октября 2013 г. N 1155» "Об утверждении федерального государственного</w:t>
      </w:r>
    </w:p>
    <w:p w:rsidR="009162AF" w:rsidRPr="006D5FC7" w:rsidRDefault="00F60FD9" w:rsidP="00991BF9">
      <w:pPr>
        <w:autoSpaceDE w:val="0"/>
        <w:autoSpaceDN w:val="0"/>
        <w:adjustRightInd w:val="0"/>
        <w:spacing w:before="0" w:beforeAutospacing="0" w:after="0" w:afterAutospacing="0" w:line="240" w:lineRule="auto"/>
        <w:ind w:left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образовательного стандарта дошкольного образования"</w:t>
      </w:r>
      <w:r w:rsidR="00B92C64" w:rsidRPr="006D5FC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62AF" w:rsidRPr="006D5FC7" w:rsidRDefault="00D53B66" w:rsidP="00991BF9">
      <w:pPr>
        <w:pStyle w:val="a7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</w:t>
      </w:r>
      <w:r w:rsidR="009162AF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Главного государственного санитарного врача Российской Федерации от 15 мая 2013 г. N 26 г. "Об утверждении СанПиН 2.4.1.3049-13 "</w:t>
      </w:r>
      <w:proofErr w:type="spellStart"/>
      <w:r w:rsidR="009162AF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Санитарно</w:t>
      </w:r>
      <w:proofErr w:type="spellEnd"/>
      <w:r w:rsidR="009162AF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B92C64" w:rsidRPr="006D5FC7" w:rsidRDefault="00B92C64" w:rsidP="00991BF9">
      <w:pPr>
        <w:pStyle w:val="a7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Нормативно-правовыми актами, регулирующими деятельность педагога-</w:t>
      </w:r>
    </w:p>
    <w:p w:rsidR="00991BF9" w:rsidRDefault="00B92C64" w:rsidP="00991BF9">
      <w:pPr>
        <w:autoSpaceDE w:val="0"/>
        <w:autoSpaceDN w:val="0"/>
        <w:adjustRightInd w:val="0"/>
        <w:spacing w:before="0" w:beforeAutospacing="0" w:after="0" w:afterAutospacing="0" w:line="240" w:lineRule="auto"/>
        <w:ind w:left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психолога образовательного учреждения</w:t>
      </w:r>
    </w:p>
    <w:p w:rsidR="00991BF9" w:rsidRPr="00991BF9" w:rsidRDefault="00C51945" w:rsidP="00991BF9">
      <w:pPr>
        <w:pStyle w:val="a7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BF9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991BF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91BF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казенного дошкольного образовательного учреждения города </w:t>
      </w:r>
      <w:r w:rsidR="00991BF9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  «Детский сад №451 </w:t>
      </w:r>
      <w:r w:rsidRPr="00991BF9">
        <w:rPr>
          <w:rFonts w:ascii="Times New Roman" w:hAnsi="Times New Roman" w:cs="Times New Roman"/>
          <w:color w:val="000000"/>
          <w:sz w:val="28"/>
          <w:szCs w:val="28"/>
        </w:rPr>
        <w:t>комбинированного вида» «Теремок», утвержденный  16.03.15г.</w:t>
      </w:r>
    </w:p>
    <w:p w:rsidR="00F60FD9" w:rsidRDefault="00D53B66" w:rsidP="00991BF9">
      <w:pPr>
        <w:pStyle w:val="a7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2C64"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сновной </w:t>
      </w:r>
      <w:r w:rsidR="00F60FD9" w:rsidRPr="006D5FC7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 w:rsidR="00991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FD9"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дошкольного образования </w:t>
      </w:r>
      <w:r w:rsidR="00991BF9" w:rsidRPr="00991BF9">
        <w:rPr>
          <w:rFonts w:ascii="Times New Roman" w:hAnsi="Times New Roman" w:cs="Times New Roman"/>
          <w:color w:val="000000"/>
          <w:sz w:val="28"/>
          <w:szCs w:val="28"/>
        </w:rPr>
        <w:t>муниципального казенного дошкольного образовательного учреждения города Новосибирска  «Детский сад №451 комбинированного вида» «Теремок»</w:t>
      </w:r>
      <w:r w:rsidR="00991B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2B88" w:rsidRPr="006D5FC7" w:rsidRDefault="006613C0" w:rsidP="006D5FC7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  «Закон об образовании в Р</w:t>
      </w:r>
      <w:r w:rsidR="00FF43A6" w:rsidRPr="006D5FC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D5FC7">
        <w:rPr>
          <w:rFonts w:ascii="Times New Roman" w:hAnsi="Times New Roman" w:cs="Times New Roman"/>
          <w:sz w:val="28"/>
          <w:szCs w:val="28"/>
        </w:rPr>
        <w:t>Ф</w:t>
      </w:r>
      <w:r w:rsidR="00FF43A6" w:rsidRPr="006D5FC7">
        <w:rPr>
          <w:rFonts w:ascii="Times New Roman" w:hAnsi="Times New Roman" w:cs="Times New Roman"/>
          <w:sz w:val="28"/>
          <w:szCs w:val="28"/>
        </w:rPr>
        <w:t>едерации</w:t>
      </w:r>
      <w:r w:rsidRPr="006D5FC7">
        <w:rPr>
          <w:rFonts w:ascii="Times New Roman" w:hAnsi="Times New Roman" w:cs="Times New Roman"/>
          <w:sz w:val="28"/>
          <w:szCs w:val="28"/>
        </w:rPr>
        <w:t xml:space="preserve">», ФГОС 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 xml:space="preserve"> дикту</w:t>
      </w:r>
      <w:r w:rsidR="00F23C7D" w:rsidRPr="006D5FC7">
        <w:rPr>
          <w:rFonts w:ascii="Times New Roman" w:hAnsi="Times New Roman" w:cs="Times New Roman"/>
          <w:sz w:val="28"/>
          <w:szCs w:val="28"/>
        </w:rPr>
        <w:t>ю</w:t>
      </w:r>
      <w:r w:rsidRPr="006D5FC7">
        <w:rPr>
          <w:rFonts w:ascii="Times New Roman" w:hAnsi="Times New Roman" w:cs="Times New Roman"/>
          <w:sz w:val="28"/>
          <w:szCs w:val="28"/>
        </w:rPr>
        <w:t>т необходимость</w:t>
      </w:r>
      <w:r w:rsidR="00392B88" w:rsidRPr="006D5FC7">
        <w:rPr>
          <w:rFonts w:ascii="Times New Roman" w:hAnsi="Times New Roman" w:cs="Times New Roman"/>
          <w:sz w:val="28"/>
          <w:szCs w:val="28"/>
        </w:rPr>
        <w:t>:</w:t>
      </w:r>
    </w:p>
    <w:p w:rsidR="00392B88" w:rsidRPr="006D5FC7" w:rsidRDefault="00392B88" w:rsidP="006D5FC7">
      <w:pPr>
        <w:spacing w:before="0" w:beforeAutospacing="0" w:after="0" w:afterAutospacing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-</w:t>
      </w:r>
      <w:r w:rsidR="006613C0" w:rsidRPr="006D5FC7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000469" w:rsidRPr="006D5FC7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="006613C0" w:rsidRPr="006D5FC7">
        <w:rPr>
          <w:rFonts w:ascii="Times New Roman" w:hAnsi="Times New Roman" w:cs="Times New Roman"/>
          <w:sz w:val="28"/>
          <w:szCs w:val="28"/>
        </w:rPr>
        <w:t xml:space="preserve"> условий для развития и обучения детей </w:t>
      </w:r>
      <w:r w:rsidR="00000469" w:rsidRPr="006D5FC7">
        <w:rPr>
          <w:rFonts w:ascii="Times New Roman" w:hAnsi="Times New Roman" w:cs="Times New Roman"/>
          <w:sz w:val="28"/>
          <w:szCs w:val="28"/>
        </w:rPr>
        <w:t>с учётом психофизиологических и индивидуальных особенностей развития воспитанников</w:t>
      </w:r>
    </w:p>
    <w:p w:rsidR="00392B88" w:rsidRPr="006D5FC7" w:rsidRDefault="00392B88" w:rsidP="006D5FC7">
      <w:pPr>
        <w:spacing w:before="0" w:beforeAutospacing="0" w:after="0" w:afterAutospacing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- овладения технологиями оказания психолого-педагогической поддержки позитивной социализации и индивидуальности личности каждого ребёнка, с учётом всех его особенностей развития.</w:t>
      </w:r>
    </w:p>
    <w:p w:rsidR="00F91B24" w:rsidRPr="006D5FC7" w:rsidRDefault="00F91B24" w:rsidP="006D5FC7">
      <w:pPr>
        <w:spacing w:before="0" w:beforeAutospacing="0" w:after="0" w:afterAutospacing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lastRenderedPageBreak/>
        <w:t>Контингент воспитанников ДОУ неоднороден и включает в себя детей с</w:t>
      </w:r>
      <w:r w:rsidR="002B7712" w:rsidRPr="006D5FC7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</w:t>
      </w:r>
      <w:r w:rsidRPr="006D5FC7">
        <w:rPr>
          <w:rFonts w:ascii="Times New Roman" w:hAnsi="Times New Roman" w:cs="Times New Roman"/>
          <w:sz w:val="28"/>
          <w:szCs w:val="28"/>
        </w:rPr>
        <w:t xml:space="preserve"> ОВЗ разных категорий:</w:t>
      </w:r>
    </w:p>
    <w:p w:rsidR="00F91B24" w:rsidRDefault="00F91B24" w:rsidP="009B68D2">
      <w:pPr>
        <w:pStyle w:val="a7"/>
        <w:numPr>
          <w:ilvl w:val="0"/>
          <w:numId w:val="1"/>
        </w:numPr>
        <w:spacing w:before="0" w:beforeAutospacing="0" w:after="0" w:afterAutospacing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с тяжёлыми нарушениями речи</w:t>
      </w:r>
    </w:p>
    <w:p w:rsidR="00991BF9" w:rsidRPr="006D5FC7" w:rsidRDefault="00991BF9" w:rsidP="009B68D2">
      <w:pPr>
        <w:pStyle w:val="a7"/>
        <w:numPr>
          <w:ilvl w:val="0"/>
          <w:numId w:val="1"/>
        </w:numPr>
        <w:spacing w:before="0" w:beforeAutospacing="0" w:after="0" w:afterAutospacing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нарушениями зрения</w:t>
      </w:r>
      <w:r w:rsidR="002E1FF1">
        <w:rPr>
          <w:rFonts w:ascii="Times New Roman" w:hAnsi="Times New Roman" w:cs="Times New Roman"/>
          <w:sz w:val="28"/>
          <w:szCs w:val="28"/>
        </w:rPr>
        <w:t xml:space="preserve"> и слуха</w:t>
      </w:r>
    </w:p>
    <w:p w:rsidR="00F91B24" w:rsidRPr="006D5FC7" w:rsidRDefault="00F91B24" w:rsidP="009B68D2">
      <w:pPr>
        <w:pStyle w:val="a7"/>
        <w:numPr>
          <w:ilvl w:val="0"/>
          <w:numId w:val="1"/>
        </w:numPr>
        <w:spacing w:before="0" w:beforeAutospacing="0" w:after="0" w:afterAutospacing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с задержкой психического развития</w:t>
      </w:r>
    </w:p>
    <w:p w:rsidR="00F91B24" w:rsidRPr="006D5FC7" w:rsidRDefault="00F91B24" w:rsidP="009B68D2">
      <w:pPr>
        <w:pStyle w:val="a7"/>
        <w:numPr>
          <w:ilvl w:val="0"/>
          <w:numId w:val="1"/>
        </w:numPr>
        <w:spacing w:before="0" w:beforeAutospacing="0" w:after="0" w:afterAutospacing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с нарушениями эмоционально-волевой сферы</w:t>
      </w:r>
    </w:p>
    <w:p w:rsidR="00540442" w:rsidRPr="006D5FC7" w:rsidRDefault="00540442" w:rsidP="006D5FC7">
      <w:pPr>
        <w:spacing w:before="0" w:beforeAutospacing="0" w:after="0" w:afterAutospacing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Дети с нарушениями имеют ряд специфических, характерных определенному виду </w:t>
      </w:r>
      <w:proofErr w:type="spellStart"/>
      <w:r w:rsidRPr="006D5FC7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6D5FC7">
        <w:rPr>
          <w:rFonts w:ascii="Times New Roman" w:hAnsi="Times New Roman" w:cs="Times New Roman"/>
          <w:sz w:val="28"/>
          <w:szCs w:val="28"/>
        </w:rPr>
        <w:t xml:space="preserve"> особенностей развития, которые обуславливают создание специальных условий для обеспечения их развития и обучения. </w:t>
      </w:r>
    </w:p>
    <w:p w:rsidR="006128CB" w:rsidRPr="006D5FC7" w:rsidRDefault="006128CB" w:rsidP="006D5FC7">
      <w:pPr>
        <w:spacing w:before="0" w:beforeAutospacing="0" w:after="0" w:afterAutospacing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структуру деятельности педагога-психолога по направлениям: психологическое просвещение, психологическая профилактика (поддержка), психологическая диагностика, психологическая коррекция (коррекционно-развивающая работа), психологическое консультирование в работе с детьми, родителями воспитанников и педагогами ДОУ.</w:t>
      </w:r>
    </w:p>
    <w:p w:rsidR="00540442" w:rsidRPr="006D5FC7" w:rsidRDefault="00540442" w:rsidP="006D5FC7">
      <w:pPr>
        <w:spacing w:before="0" w:beforeAutospacing="0" w:after="0" w:afterAutospacing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Вопросы</w:t>
      </w:r>
      <w:r w:rsidR="002B7712" w:rsidRPr="006D5FC7">
        <w:rPr>
          <w:rFonts w:ascii="Times New Roman" w:hAnsi="Times New Roman" w:cs="Times New Roman"/>
          <w:sz w:val="28"/>
          <w:szCs w:val="28"/>
        </w:rPr>
        <w:t xml:space="preserve"> организации работы с детьми </w:t>
      </w:r>
      <w:r w:rsidR="006D5FC7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2B7712" w:rsidRPr="006D5FC7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6D5FC7">
        <w:rPr>
          <w:rFonts w:ascii="Times New Roman" w:hAnsi="Times New Roman" w:cs="Times New Roman"/>
          <w:sz w:val="28"/>
          <w:szCs w:val="28"/>
        </w:rPr>
        <w:t>ОВЗ</w:t>
      </w:r>
      <w:r w:rsidR="002B7712" w:rsidRPr="006D5FC7">
        <w:rPr>
          <w:rFonts w:ascii="Times New Roman" w:hAnsi="Times New Roman" w:cs="Times New Roman"/>
          <w:sz w:val="28"/>
          <w:szCs w:val="28"/>
        </w:rPr>
        <w:t>)</w:t>
      </w:r>
      <w:r w:rsidRPr="006D5FC7">
        <w:rPr>
          <w:rFonts w:ascii="Times New Roman" w:hAnsi="Times New Roman" w:cs="Times New Roman"/>
          <w:sz w:val="28"/>
          <w:szCs w:val="28"/>
        </w:rPr>
        <w:t>, и их родителями (законными представителями), направление просветительской работы с педагогами, способствующей повышению уровня компетентности педагогов в работе с детьми с нарушениями развития и обеспечения индивидуализации образования детей, становится одним из приоритетных для педагога-психолога.</w:t>
      </w:r>
    </w:p>
    <w:p w:rsidR="00540442" w:rsidRPr="006D5FC7" w:rsidRDefault="00540442" w:rsidP="006D5FC7">
      <w:pPr>
        <w:spacing w:before="0" w:beforeAutospacing="0" w:after="0" w:afterAutospacing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Обозначенные выше проблемы, нашли своё отражение в задачах, формах работы с участниками образовательного процесса в ДОУ и раскрываются в тексте рабочей программы.</w:t>
      </w:r>
    </w:p>
    <w:p w:rsidR="00392B88" w:rsidRPr="006D5FC7" w:rsidRDefault="00392B88" w:rsidP="006D5FC7">
      <w:pPr>
        <w:spacing w:before="0" w:beforeAutospacing="0" w:after="0" w:afterAutospacing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3A6" w:rsidRDefault="006128CB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2160"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/>
          <w:sz w:val="28"/>
          <w:szCs w:val="28"/>
        </w:rPr>
        <w:t>1.2</w:t>
      </w:r>
      <w:r w:rsidR="009641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4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FF43A6"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задачи программы</w:t>
      </w:r>
    </w:p>
    <w:p w:rsidR="00964151" w:rsidRPr="006D5FC7" w:rsidRDefault="00964151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2160" w:right="-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62F2" w:rsidRPr="006D5FC7" w:rsidRDefault="004E62F2" w:rsidP="00964151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</w:t>
      </w:r>
      <w:r w:rsidR="00317B87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ить</w:t>
      </w: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психолого-педагогическ</w:t>
      </w:r>
      <w:r w:rsidR="003C6D65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17B87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3C6D65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сопровождени</w:t>
      </w:r>
      <w:r w:rsidR="00317B87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DF06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6F12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по тексту ППС) </w:t>
      </w:r>
      <w:r w:rsidR="007D11A2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всех участников образовательного процесса, сохранение и укрепление психического здоровья детей, коррекция недостатков в их психическом развитии.</w:t>
      </w:r>
    </w:p>
    <w:p w:rsidR="003C6D65" w:rsidRDefault="004E62F2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="003C6D65"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EE6F12"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ППС детей</w:t>
      </w:r>
      <w:r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64151" w:rsidRPr="006D5FC7" w:rsidRDefault="00964151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AED" w:rsidRPr="006D5FC7" w:rsidRDefault="00187AED" w:rsidP="009B68D2">
      <w:pPr>
        <w:widowControl w:val="0"/>
        <w:numPr>
          <w:ilvl w:val="0"/>
          <w:numId w:val="2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148" w:right="-1" w:hanging="1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удовлетворение базовых потребностей дошкольников, обеспечение психологической безопасности</w:t>
      </w:r>
      <w:r w:rsidR="001E1241" w:rsidRPr="006D5FC7">
        <w:rPr>
          <w:rFonts w:ascii="Times New Roman" w:hAnsi="Times New Roman" w:cs="Times New Roman"/>
          <w:sz w:val="28"/>
          <w:szCs w:val="28"/>
        </w:rPr>
        <w:t>;</w:t>
      </w:r>
    </w:p>
    <w:p w:rsidR="00B35543" w:rsidRPr="006D5FC7" w:rsidRDefault="00B35543" w:rsidP="009B68D2">
      <w:pPr>
        <w:widowControl w:val="0"/>
        <w:numPr>
          <w:ilvl w:val="0"/>
          <w:numId w:val="2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148" w:right="-1" w:hanging="14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содействие становлению психологических новообразований дошкольного возраста</w:t>
      </w:r>
      <w:r w:rsidR="006D5FC7">
        <w:rPr>
          <w:rFonts w:ascii="Times New Roman" w:hAnsi="Times New Roman" w:cs="Times New Roman"/>
          <w:sz w:val="28"/>
          <w:szCs w:val="28"/>
        </w:rPr>
        <w:t>;</w:t>
      </w:r>
    </w:p>
    <w:p w:rsidR="00B35543" w:rsidRPr="006D5FC7" w:rsidRDefault="00B35543" w:rsidP="009B68D2">
      <w:pPr>
        <w:widowControl w:val="0"/>
        <w:numPr>
          <w:ilvl w:val="0"/>
          <w:numId w:val="2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148" w:right="-1" w:hanging="14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ранняя диагностика и коррекция нарушений развития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35543" w:rsidRPr="006D5FC7" w:rsidRDefault="00B35543" w:rsidP="009B68D2">
      <w:pPr>
        <w:widowControl w:val="0"/>
        <w:numPr>
          <w:ilvl w:val="0"/>
          <w:numId w:val="2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148" w:right="-1" w:hanging="14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в решении актуальных задач развития, обучения, социализации ребёнка</w:t>
      </w:r>
    </w:p>
    <w:p w:rsidR="00946AE0" w:rsidRPr="006D5FC7" w:rsidRDefault="00946AE0" w:rsidP="009B68D2">
      <w:pPr>
        <w:pStyle w:val="a7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 w:line="240" w:lineRule="auto"/>
        <w:ind w:left="142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превентивная и оперативная помощь в решении индивидуальных проблем, связанных с освоением образовательных  программ, принятием правил поведения в ДОУ, межличностной коммуникац</w:t>
      </w:r>
      <w:r w:rsidR="001E1241"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ией </w:t>
      </w:r>
      <w:proofErr w:type="gramStart"/>
      <w:r w:rsidR="001E1241" w:rsidRPr="006D5FC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1E1241"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сверстниками;</w:t>
      </w:r>
    </w:p>
    <w:p w:rsidR="00EE6F12" w:rsidRPr="006D5FC7" w:rsidRDefault="00946AE0" w:rsidP="009B68D2">
      <w:pPr>
        <w:pStyle w:val="a7"/>
        <w:widowControl w:val="0"/>
        <w:numPr>
          <w:ilvl w:val="0"/>
          <w:numId w:val="2"/>
        </w:numPr>
        <w:tabs>
          <w:tab w:val="clear" w:pos="720"/>
          <w:tab w:val="num" w:pos="0"/>
          <w:tab w:val="num" w:pos="142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 w:hanging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формирование готовности быть субъектом собственной деятельности</w:t>
      </w:r>
      <w:r w:rsidR="001E1241" w:rsidRPr="006D5F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151" w:rsidRDefault="00964151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8"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543" w:rsidRDefault="00EE6F12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8"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ППС педагогов:</w:t>
      </w:r>
    </w:p>
    <w:p w:rsidR="00964151" w:rsidRPr="006D5FC7" w:rsidRDefault="00964151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8" w:right="-1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5543" w:rsidRPr="006D5FC7" w:rsidRDefault="00B35543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8"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- обеспечение психологической безопасности детей во время пребывания в ДОУ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35543" w:rsidRPr="006D5FC7" w:rsidRDefault="00B35543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8"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- предупреждение возникновения  проблем развития детей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35543" w:rsidRPr="006D5FC7" w:rsidRDefault="00B35543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- оказание помощи в  индивидуализации содержания основной образовательной программы ДОУ, оптимизации педаго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гической работы с группой детей;</w:t>
      </w:r>
    </w:p>
    <w:p w:rsidR="00B35543" w:rsidRPr="006D5FC7" w:rsidRDefault="00B35543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- повышение психолого-педагогической компетенции по работе с разными категориями детей  с нарушениями развития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35543" w:rsidRPr="006D5FC7" w:rsidRDefault="00B35543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- оказание помощи в построении отношений сотрудничества с семьями воспитанников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35543" w:rsidRPr="006D5FC7" w:rsidRDefault="00B35543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- профилактика эмоционального выгорания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35543" w:rsidRPr="006D5FC7" w:rsidRDefault="00B35543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- о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казание эмоциональной поддержки.</w:t>
      </w:r>
    </w:p>
    <w:p w:rsidR="00964151" w:rsidRDefault="00964151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543" w:rsidRDefault="00EE6F12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ППС родителей (законных представителей):</w:t>
      </w:r>
    </w:p>
    <w:p w:rsidR="00964151" w:rsidRPr="006D5FC7" w:rsidRDefault="00964151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5543" w:rsidRPr="006D5FC7" w:rsidRDefault="00B35543" w:rsidP="006D5FC7">
      <w:pPr>
        <w:pStyle w:val="a8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>- способствовать повышению ответственности родителей:</w:t>
      </w:r>
    </w:p>
    <w:p w:rsidR="00B35543" w:rsidRPr="006D5FC7" w:rsidRDefault="00B35543" w:rsidP="009B68D2">
      <w:pPr>
        <w:pStyle w:val="a8"/>
        <w:numPr>
          <w:ilvl w:val="0"/>
          <w:numId w:val="4"/>
        </w:numPr>
        <w:ind w:left="426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>за психоэмоциональное благополучие детей</w:t>
      </w:r>
      <w:r w:rsidR="001E1241" w:rsidRPr="006D5FC7">
        <w:rPr>
          <w:rFonts w:ascii="Times New Roman" w:hAnsi="Times New Roman"/>
          <w:sz w:val="28"/>
          <w:szCs w:val="28"/>
        </w:rPr>
        <w:t>;</w:t>
      </w:r>
    </w:p>
    <w:p w:rsidR="00B35543" w:rsidRPr="006D5FC7" w:rsidRDefault="00B35543" w:rsidP="009B68D2">
      <w:pPr>
        <w:pStyle w:val="a8"/>
        <w:numPr>
          <w:ilvl w:val="0"/>
          <w:numId w:val="4"/>
        </w:numPr>
        <w:ind w:left="426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>за создание условий для гармоничного развития личности ребёнка с учётом его возрастных и психофизиологических особенностей в условиях семейного воспитания</w:t>
      </w:r>
      <w:r w:rsidR="001E1241" w:rsidRPr="006D5FC7">
        <w:rPr>
          <w:rFonts w:ascii="Times New Roman" w:hAnsi="Times New Roman"/>
          <w:sz w:val="28"/>
          <w:szCs w:val="28"/>
        </w:rPr>
        <w:t>;</w:t>
      </w:r>
    </w:p>
    <w:p w:rsidR="00B35543" w:rsidRPr="006D5FC7" w:rsidRDefault="00B35543" w:rsidP="006D5FC7">
      <w:pPr>
        <w:pStyle w:val="a8"/>
        <w:ind w:right="-1"/>
        <w:contextualSpacing/>
        <w:jc w:val="both"/>
        <w:rPr>
          <w:rFonts w:ascii="Times New Roman" w:hAnsi="Times New Roman"/>
          <w:color w:val="555555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>- способствовать гармонизации  детско-родительских отношений</w:t>
      </w:r>
      <w:r w:rsidR="001E1241" w:rsidRPr="006D5FC7">
        <w:rPr>
          <w:rFonts w:ascii="Times New Roman" w:hAnsi="Times New Roman"/>
          <w:sz w:val="28"/>
          <w:szCs w:val="28"/>
        </w:rPr>
        <w:t>;</w:t>
      </w:r>
    </w:p>
    <w:p w:rsidR="00B35543" w:rsidRPr="006D5FC7" w:rsidRDefault="00B35543" w:rsidP="006D5FC7">
      <w:pPr>
        <w:spacing w:before="0" w:beforeAutospacing="0" w:after="0" w:afterAutospacing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FC7">
        <w:rPr>
          <w:rFonts w:ascii="Times New Roman" w:eastAsia="Calibri" w:hAnsi="Times New Roman" w:cs="Times New Roman"/>
          <w:sz w:val="28"/>
          <w:szCs w:val="28"/>
        </w:rPr>
        <w:t>- способствовать становлению позиции субъекта образовательной деятельности в ДОУ</w:t>
      </w:r>
      <w:r w:rsidR="001E1241" w:rsidRPr="006D5F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6F12" w:rsidRPr="006D5FC7" w:rsidRDefault="00B35543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- повышать психолого-педагогическую компетентность (психологическую культуру) в вопросах создания условий для развития, воспитания обучения детей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E6F12" w:rsidRDefault="00EE6F12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ППС образовательного процесса:</w:t>
      </w:r>
    </w:p>
    <w:p w:rsidR="00964151" w:rsidRPr="006D5FC7" w:rsidRDefault="00964151" w:rsidP="006D5FC7">
      <w:pPr>
        <w:widowControl w:val="0"/>
        <w:tabs>
          <w:tab w:val="num" w:pos="14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543" w:rsidRPr="006D5FC7" w:rsidRDefault="00B35543" w:rsidP="009B68D2">
      <w:pPr>
        <w:widowControl w:val="0"/>
        <w:numPr>
          <w:ilvl w:val="0"/>
          <w:numId w:val="2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 w:hanging="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оценка реализуемых в ДОУ образовательных программ, технологий, разных видов культурных практик на предмет их соответствия возрасту детей, психологической безопасности, наличию развива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ющего потенциала, эффективности;</w:t>
      </w:r>
    </w:p>
    <w:p w:rsidR="00317B87" w:rsidRPr="006D5FC7" w:rsidRDefault="00B35543" w:rsidP="009B68D2">
      <w:pPr>
        <w:widowControl w:val="0"/>
        <w:numPr>
          <w:ilvl w:val="0"/>
          <w:numId w:val="2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 w:hanging="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оценка  развивающей предметно-пространственной среды (соответствие требованиям ФГОС </w:t>
      </w:r>
      <w:proofErr w:type="gramStart"/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35543" w:rsidRPr="006D5FC7" w:rsidRDefault="00B35543" w:rsidP="009B68D2">
      <w:pPr>
        <w:widowControl w:val="0"/>
        <w:numPr>
          <w:ilvl w:val="0"/>
          <w:numId w:val="2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 w:hanging="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оценка созданных психолого-педагогических условий для реализации  образовательной деятельности с детьми</w:t>
      </w:r>
      <w:r w:rsidR="001E1241"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35543" w:rsidRPr="006D5FC7" w:rsidRDefault="00B35543" w:rsidP="009B68D2">
      <w:pPr>
        <w:widowControl w:val="0"/>
        <w:numPr>
          <w:ilvl w:val="0"/>
          <w:numId w:val="2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 w:hanging="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color w:val="000000"/>
          <w:sz w:val="28"/>
          <w:szCs w:val="28"/>
        </w:rPr>
        <w:t>участие в развивающем оценивании качества образовательного процесса в ДОУ</w:t>
      </w:r>
    </w:p>
    <w:p w:rsidR="00F65CE8" w:rsidRPr="006D5FC7" w:rsidRDefault="00F65CE8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6" w:right="-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6D65" w:rsidRDefault="00B05BF1" w:rsidP="00B05BF1">
      <w:pPr>
        <w:pStyle w:val="a7"/>
        <w:widowControl w:val="0"/>
        <w:numPr>
          <w:ilvl w:val="1"/>
          <w:numId w:val="2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ge9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6D65"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и подходы к формированию программы</w:t>
      </w:r>
    </w:p>
    <w:p w:rsidR="00B05BF1" w:rsidRPr="00B05BF1" w:rsidRDefault="00B05BF1" w:rsidP="00B05BF1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1155" w:right="-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43A6" w:rsidRPr="006D5FC7" w:rsidRDefault="006A118C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Методологические и теоретические основания формирования программы, ключевые </w:t>
      </w:r>
      <w:r w:rsidR="001E1241" w:rsidRPr="006D5FC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понятия,</w:t>
      </w:r>
      <w:r w:rsidRPr="006D5FC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используемые в программе</w:t>
      </w:r>
    </w:p>
    <w:p w:rsidR="006A118C" w:rsidRPr="006D5FC7" w:rsidRDefault="006A118C" w:rsidP="006D5FC7">
      <w:pPr>
        <w:spacing w:before="0" w:beforeAutospacing="0" w:after="0" w:afterAutospacing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Термин «психолого-педагогическое сопрово</w:t>
      </w:r>
      <w:r w:rsidR="001E1241"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ждение» был введён в конце 90-х </w:t>
      </w: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г прошлого столетия М.Р. </w:t>
      </w:r>
      <w:proofErr w:type="spellStart"/>
      <w:r w:rsidRPr="006D5FC7">
        <w:rPr>
          <w:rFonts w:ascii="Times New Roman" w:hAnsi="Times New Roman" w:cs="Times New Roman"/>
          <w:color w:val="000000"/>
          <w:sz w:val="28"/>
          <w:szCs w:val="28"/>
        </w:rPr>
        <w:t>Битяновой</w:t>
      </w:r>
      <w:proofErr w:type="spellEnd"/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 и употреблялся в качестве </w:t>
      </w:r>
      <w:r w:rsidRPr="006D5F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обозначения системы деятельности педагога-психолога, как особого вида оказания психологической помощи.</w:t>
      </w:r>
      <w:r w:rsidR="00C71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Для автора программы  важны содержательные аспекты теории сопровождения М.Р. </w:t>
      </w:r>
      <w:proofErr w:type="spellStart"/>
      <w:r w:rsidRPr="006D5FC7">
        <w:rPr>
          <w:rFonts w:ascii="Times New Roman" w:hAnsi="Times New Roman" w:cs="Times New Roman"/>
          <w:color w:val="000000"/>
          <w:sz w:val="28"/>
          <w:szCs w:val="28"/>
        </w:rPr>
        <w:t>Битяновой</w:t>
      </w:r>
      <w:proofErr w:type="spellEnd"/>
      <w:r w:rsidRPr="006D5FC7">
        <w:rPr>
          <w:rFonts w:ascii="Times New Roman" w:hAnsi="Times New Roman" w:cs="Times New Roman"/>
          <w:color w:val="000000"/>
          <w:sz w:val="28"/>
          <w:szCs w:val="28"/>
        </w:rPr>
        <w:t>, а именно:</w:t>
      </w:r>
    </w:p>
    <w:p w:rsidR="006A118C" w:rsidRPr="006D5FC7" w:rsidRDefault="006A118C" w:rsidP="006D5FC7">
      <w:pPr>
        <w:spacing w:before="0" w:beforeAutospacing="0" w:after="0" w:afterAutospacing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1. Безусловная це</w:t>
      </w:r>
      <w:r w:rsidR="001E1241" w:rsidRPr="006D5FC7">
        <w:rPr>
          <w:rFonts w:ascii="Times New Roman" w:hAnsi="Times New Roman" w:cs="Times New Roman"/>
          <w:color w:val="000000"/>
          <w:sz w:val="28"/>
          <w:szCs w:val="28"/>
        </w:rPr>
        <w:t>нность внутреннего мира ребенка;</w:t>
      </w:r>
    </w:p>
    <w:p w:rsidR="006A118C" w:rsidRPr="006D5FC7" w:rsidRDefault="006A118C" w:rsidP="006D5FC7">
      <w:pPr>
        <w:spacing w:before="0" w:beforeAutospacing="0" w:after="0" w:afterAutospacing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2. Создание условий для самостоятельного творческого освоения </w:t>
      </w:r>
      <w:r w:rsidR="00D53B66" w:rsidRPr="006D5FC7">
        <w:rPr>
          <w:rFonts w:ascii="Times New Roman" w:hAnsi="Times New Roman" w:cs="Times New Roman"/>
          <w:color w:val="000000"/>
          <w:sz w:val="28"/>
          <w:szCs w:val="28"/>
        </w:rPr>
        <w:t>ребё</w:t>
      </w:r>
      <w:r w:rsidR="001E1241" w:rsidRPr="006D5FC7">
        <w:rPr>
          <w:rFonts w:ascii="Times New Roman" w:hAnsi="Times New Roman" w:cs="Times New Roman"/>
          <w:color w:val="000000"/>
          <w:sz w:val="28"/>
          <w:szCs w:val="28"/>
        </w:rPr>
        <w:t>нком мира и отношений с ним;</w:t>
      </w:r>
    </w:p>
    <w:p w:rsidR="006A118C" w:rsidRPr="006D5FC7" w:rsidRDefault="00D53B66" w:rsidP="006D5FC7">
      <w:pPr>
        <w:spacing w:before="0" w:beforeAutospacing="0" w:after="0" w:afterAutospacing="0" w:line="240" w:lineRule="auto"/>
        <w:ind w:right="-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A118C" w:rsidRPr="006D5FC7">
        <w:rPr>
          <w:rFonts w:ascii="Times New Roman" w:hAnsi="Times New Roman" w:cs="Times New Roman"/>
          <w:color w:val="000000"/>
          <w:sz w:val="28"/>
          <w:szCs w:val="28"/>
        </w:rPr>
        <w:t>Создание условий в рамках объективной данной ребенку развивающей предметно-пространственной среды  для максимального раскрытия индив</w:t>
      </w:r>
      <w:r w:rsidR="001E1241" w:rsidRPr="006D5FC7">
        <w:rPr>
          <w:rFonts w:ascii="Times New Roman" w:hAnsi="Times New Roman" w:cs="Times New Roman"/>
          <w:color w:val="000000"/>
          <w:sz w:val="28"/>
          <w:szCs w:val="28"/>
        </w:rPr>
        <w:t>идуально-личностного потенциала;</w:t>
      </w:r>
    </w:p>
    <w:p w:rsidR="006A118C" w:rsidRPr="006D5FC7" w:rsidRDefault="006A118C" w:rsidP="006D5FC7">
      <w:pPr>
        <w:spacing w:before="0" w:beforeAutospacing="0" w:after="0" w:afterAutospacing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>4.Осуществление сопровождения преимущественно педагогическими средствами и при ведущей роли педагога.</w:t>
      </w:r>
    </w:p>
    <w:p w:rsidR="006A118C" w:rsidRPr="006D5FC7" w:rsidRDefault="006A118C" w:rsidP="006D5FC7">
      <w:pPr>
        <w:spacing w:before="0" w:beforeAutospacing="0" w:after="0" w:afterAutospacing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Вслед за М.Р. </w:t>
      </w:r>
      <w:proofErr w:type="spellStart"/>
      <w:r w:rsidRPr="006D5FC7">
        <w:rPr>
          <w:rFonts w:ascii="Times New Roman" w:hAnsi="Times New Roman" w:cs="Times New Roman"/>
          <w:color w:val="000000"/>
          <w:sz w:val="28"/>
          <w:szCs w:val="28"/>
        </w:rPr>
        <w:t>Битяновой</w:t>
      </w:r>
      <w:proofErr w:type="spellEnd"/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 под </w:t>
      </w:r>
      <w:r w:rsidRPr="006D5F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психолого-педагогическим сопровождением </w:t>
      </w: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D5F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поддержкой </w:t>
      </w: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автор программы </w:t>
      </w:r>
      <w:r w:rsidRPr="006D5FC7">
        <w:rPr>
          <w:rFonts w:ascii="Times New Roman" w:hAnsi="Times New Roman" w:cs="Times New Roman"/>
          <w:b/>
          <w:color w:val="000000"/>
          <w:sz w:val="28"/>
          <w:szCs w:val="28"/>
        </w:rPr>
        <w:t>понимает</w:t>
      </w:r>
      <w:r w:rsidR="00B05B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color w:val="000000"/>
          <w:sz w:val="28"/>
          <w:szCs w:val="28"/>
        </w:rPr>
        <w:t>- систему профессиональной деятельности педагога-психолога, направленную на создание условий для позитивного развития отношений детей и взрослых в образовательной ситуации, психологическое и психическое развитие ребенка с ориентацией на зону его ближайшего развития.</w:t>
      </w:r>
    </w:p>
    <w:p w:rsidR="006A118C" w:rsidRPr="006D5FC7" w:rsidRDefault="006A118C" w:rsidP="006D5FC7">
      <w:pPr>
        <w:spacing w:before="0" w:beforeAutospacing="0" w:after="0" w:afterAutospacing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Зона ближайшего развития </w:t>
      </w: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(по </w:t>
      </w:r>
      <w:proofErr w:type="spellStart"/>
      <w:r w:rsidRPr="006D5FC7">
        <w:rPr>
          <w:rFonts w:ascii="Times New Roman" w:hAnsi="Times New Roman" w:cs="Times New Roman"/>
          <w:color w:val="000000"/>
          <w:sz w:val="28"/>
          <w:szCs w:val="28"/>
        </w:rPr>
        <w:t>Л.С.Выготскому</w:t>
      </w:r>
      <w:proofErr w:type="spellEnd"/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) – есть </w:t>
      </w:r>
      <w:hyperlink r:id="rId9" w:history="1">
        <w:r w:rsidRPr="006D5FC7">
          <w:rPr>
            <w:rFonts w:ascii="Times New Roman" w:hAnsi="Times New Roman" w:cs="Times New Roman"/>
            <w:color w:val="000000"/>
            <w:sz w:val="28"/>
            <w:szCs w:val="28"/>
          </w:rPr>
          <w:t>уровень</w:t>
        </w:r>
      </w:hyperlink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развития, </w:t>
      </w:r>
      <w:r w:rsidR="00B05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достигаемый ребенком в процессе его взаимодействия </w:t>
      </w:r>
      <w:proofErr w:type="gramStart"/>
      <w:r w:rsidRPr="006D5FC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взрослым, реализуемый развивающейся личностью в ходе совместной деятельности со взрослым, но не проявляющийся в рамках индивидуальной деятельности.</w:t>
      </w:r>
    </w:p>
    <w:p w:rsidR="00946AE0" w:rsidRPr="006D5FC7" w:rsidRDefault="00946AE0" w:rsidP="006D5FC7">
      <w:pPr>
        <w:spacing w:before="0" w:beforeAutospacing="0" w:after="0" w:afterAutospacing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Под используемым в программе понятием </w:t>
      </w:r>
      <w:r w:rsidRPr="006D5FC7">
        <w:rPr>
          <w:rFonts w:ascii="Times New Roman" w:hAnsi="Times New Roman" w:cs="Times New Roman"/>
          <w:b/>
          <w:color w:val="000000"/>
          <w:sz w:val="28"/>
          <w:szCs w:val="28"/>
        </w:rPr>
        <w:t>«Ребёнок с ОВЗ»</w:t>
      </w:r>
      <w:r w:rsidR="00B05BF1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понимается </w:t>
      </w:r>
      <w:r w:rsidRPr="006D5FC7">
        <w:rPr>
          <w:rFonts w:ascii="Times New Roman" w:hAnsi="Times New Roman" w:cs="Times New Roman"/>
          <w:color w:val="000000"/>
          <w:sz w:val="28"/>
          <w:szCs w:val="28"/>
        </w:rPr>
        <w:t>лицо, имеющее 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образования.</w:t>
      </w:r>
    </w:p>
    <w:p w:rsidR="00946AE0" w:rsidRPr="006D5FC7" w:rsidRDefault="00946AE0" w:rsidP="006D5FC7">
      <w:pPr>
        <w:spacing w:before="0" w:beforeAutospacing="0" w:after="0" w:afterAutospacing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6D5FC7">
        <w:rPr>
          <w:rFonts w:ascii="Times New Roman" w:hAnsi="Times New Roman" w:cs="Times New Roman"/>
          <w:b/>
          <w:color w:val="000000"/>
          <w:sz w:val="28"/>
          <w:szCs w:val="28"/>
        </w:rPr>
        <w:t>субъектом деятельности</w:t>
      </w: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понимается – человек, осуществляющий непосредственно эту деятельность.</w:t>
      </w:r>
    </w:p>
    <w:p w:rsidR="00187AED" w:rsidRPr="006D5FC7" w:rsidRDefault="00187AED" w:rsidP="006D5FC7">
      <w:pPr>
        <w:spacing w:before="0" w:beforeAutospacing="0" w:after="0" w:afterAutospacing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формируется как программа </w:t>
      </w:r>
      <w:proofErr w:type="spellStart"/>
      <w:r w:rsidRPr="006D5FC7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6D5FC7">
        <w:rPr>
          <w:rFonts w:ascii="Times New Roman" w:hAnsi="Times New Roman" w:cs="Times New Roman"/>
          <w:color w:val="000000"/>
          <w:sz w:val="28"/>
          <w:szCs w:val="28"/>
        </w:rPr>
        <w:t>–педагогической поддержки позитивной социализации и индивидуализации развития личности детей и обеспечивает развитие личности   детей дошкольного возраста в различных видах деятельности и общения, с учетом их возрастных, психологических и физиологических особенностей.</w:t>
      </w:r>
    </w:p>
    <w:p w:rsidR="00EE6F12" w:rsidRPr="006D5FC7" w:rsidRDefault="00187AED" w:rsidP="006D5FC7">
      <w:pPr>
        <w:pStyle w:val="a4"/>
        <w:spacing w:before="0" w:beforeAutospacing="0" w:after="0" w:afterAutospacing="0"/>
        <w:ind w:right="-1"/>
        <w:contextualSpacing/>
        <w:jc w:val="center"/>
        <w:rPr>
          <w:i/>
          <w:sz w:val="28"/>
          <w:szCs w:val="28"/>
        </w:rPr>
      </w:pPr>
      <w:r w:rsidRPr="006D5FC7">
        <w:rPr>
          <w:i/>
          <w:sz w:val="28"/>
          <w:szCs w:val="28"/>
        </w:rPr>
        <w:t>При  формировании программы учитывались следующие принципы:</w:t>
      </w:r>
    </w:p>
    <w:p w:rsidR="00EE6F12" w:rsidRPr="006D5FC7" w:rsidRDefault="00EE6F12" w:rsidP="006D5FC7">
      <w:pPr>
        <w:pStyle w:val="a8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b/>
          <w:bCs/>
          <w:sz w:val="28"/>
          <w:szCs w:val="28"/>
        </w:rPr>
        <w:t>Принцип индивидуального подхода к ребенку</w:t>
      </w:r>
      <w:r w:rsidR="00187AED" w:rsidRPr="006D5FC7">
        <w:rPr>
          <w:rFonts w:ascii="Times New Roman" w:hAnsi="Times New Roman"/>
          <w:b/>
          <w:bCs/>
          <w:sz w:val="28"/>
          <w:szCs w:val="28"/>
        </w:rPr>
        <w:t>:</w:t>
      </w:r>
      <w:r w:rsidRPr="006D5FC7">
        <w:rPr>
          <w:rFonts w:ascii="Times New Roman" w:hAnsi="Times New Roman"/>
          <w:bCs/>
          <w:sz w:val="28"/>
          <w:szCs w:val="28"/>
        </w:rPr>
        <w:t xml:space="preserve"> любого возраста</w:t>
      </w:r>
      <w:r w:rsidRPr="006D5FC7">
        <w:rPr>
          <w:rFonts w:ascii="Times New Roman" w:hAnsi="Times New Roman"/>
          <w:sz w:val="28"/>
          <w:szCs w:val="28"/>
        </w:rPr>
        <w:t xml:space="preserve"> на основе безоговорочного признания его уникальности и ценности.</w:t>
      </w:r>
    </w:p>
    <w:p w:rsidR="00EE6F12" w:rsidRPr="006D5FC7" w:rsidRDefault="00EE6F12" w:rsidP="006D5FC7">
      <w:pPr>
        <w:pStyle w:val="a8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b/>
          <w:bCs/>
          <w:sz w:val="28"/>
          <w:szCs w:val="28"/>
        </w:rPr>
        <w:t xml:space="preserve">Принцип </w:t>
      </w:r>
      <w:proofErr w:type="spellStart"/>
      <w:r w:rsidRPr="006D5FC7">
        <w:rPr>
          <w:rFonts w:ascii="Times New Roman" w:hAnsi="Times New Roman"/>
          <w:b/>
          <w:bCs/>
          <w:sz w:val="28"/>
          <w:szCs w:val="28"/>
        </w:rPr>
        <w:t>гуманистичности</w:t>
      </w:r>
      <w:proofErr w:type="spellEnd"/>
      <w:r w:rsidR="00F11734">
        <w:rPr>
          <w:rFonts w:ascii="Times New Roman" w:hAnsi="Times New Roman"/>
          <w:b/>
          <w:bCs/>
          <w:sz w:val="28"/>
          <w:szCs w:val="28"/>
        </w:rPr>
        <w:t>:</w:t>
      </w:r>
      <w:r w:rsidRPr="006D5FC7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D82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5FC7">
        <w:rPr>
          <w:rFonts w:ascii="Times New Roman" w:hAnsi="Times New Roman"/>
          <w:bCs/>
          <w:sz w:val="28"/>
          <w:szCs w:val="28"/>
        </w:rPr>
        <w:t>полное принятие ребенка со всеми его особенностями.</w:t>
      </w:r>
    </w:p>
    <w:p w:rsidR="00EE6F12" w:rsidRPr="006D5FC7" w:rsidRDefault="00EE6F12" w:rsidP="006D5FC7">
      <w:pPr>
        <w:pStyle w:val="a8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b/>
          <w:bCs/>
          <w:sz w:val="28"/>
          <w:szCs w:val="28"/>
        </w:rPr>
        <w:t>Принцип превентивности</w:t>
      </w:r>
      <w:r w:rsidRPr="006D5FC7">
        <w:rPr>
          <w:rFonts w:ascii="Times New Roman" w:hAnsi="Times New Roman"/>
          <w:b/>
          <w:sz w:val="28"/>
          <w:szCs w:val="28"/>
        </w:rPr>
        <w:t>:</w:t>
      </w:r>
      <w:r w:rsidRPr="006D5FC7">
        <w:rPr>
          <w:rFonts w:ascii="Times New Roman" w:hAnsi="Times New Roman"/>
          <w:sz w:val="28"/>
          <w:szCs w:val="28"/>
        </w:rPr>
        <w:t xml:space="preserve"> 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EE6F12" w:rsidRPr="006D5FC7" w:rsidRDefault="00EE6F12" w:rsidP="006D5FC7">
      <w:pPr>
        <w:pStyle w:val="a8"/>
        <w:ind w:right="-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5FC7">
        <w:rPr>
          <w:rFonts w:ascii="Times New Roman" w:hAnsi="Times New Roman"/>
          <w:b/>
          <w:bCs/>
          <w:sz w:val="28"/>
          <w:szCs w:val="28"/>
        </w:rPr>
        <w:t>Принцип научности</w:t>
      </w:r>
      <w:r w:rsidR="00187AED" w:rsidRPr="006D5FC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6D5FC7">
        <w:rPr>
          <w:rFonts w:ascii="Times New Roman" w:hAnsi="Times New Roman"/>
          <w:bCs/>
          <w:sz w:val="28"/>
          <w:szCs w:val="28"/>
        </w:rPr>
        <w:t>участие всех субъектов воспитания, психологического сопровождения в создании и апробировании методик диагностики и коррекции, с целью нахождения индивидуального подхода к тому или иному ребенку.</w:t>
      </w:r>
    </w:p>
    <w:p w:rsidR="00EE6F12" w:rsidRPr="006D5FC7" w:rsidRDefault="00EE6F12" w:rsidP="006D5FC7">
      <w:pPr>
        <w:pStyle w:val="a8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b/>
          <w:bCs/>
          <w:sz w:val="28"/>
          <w:szCs w:val="28"/>
        </w:rPr>
        <w:t>Принцип комплексности</w:t>
      </w:r>
      <w:r w:rsidR="00187AED" w:rsidRPr="006D5FC7">
        <w:rPr>
          <w:rFonts w:ascii="Times New Roman" w:hAnsi="Times New Roman"/>
          <w:sz w:val="28"/>
          <w:szCs w:val="28"/>
        </w:rPr>
        <w:t xml:space="preserve">: </w:t>
      </w:r>
      <w:r w:rsidRPr="006D5FC7">
        <w:rPr>
          <w:rFonts w:ascii="Times New Roman" w:hAnsi="Times New Roman"/>
          <w:sz w:val="28"/>
          <w:szCs w:val="28"/>
        </w:rPr>
        <w:t xml:space="preserve"> взаимодействие участников </w:t>
      </w:r>
      <w:r w:rsidR="00187AED" w:rsidRPr="006D5FC7">
        <w:rPr>
          <w:rFonts w:ascii="Times New Roman" w:hAnsi="Times New Roman"/>
          <w:sz w:val="28"/>
          <w:szCs w:val="28"/>
        </w:rPr>
        <w:t>образовательного</w:t>
      </w:r>
      <w:r w:rsidRPr="006D5FC7">
        <w:rPr>
          <w:rFonts w:ascii="Times New Roman" w:hAnsi="Times New Roman"/>
          <w:sz w:val="28"/>
          <w:szCs w:val="28"/>
        </w:rPr>
        <w:t xml:space="preserve"> процесса в решении задач сопровождения: воспитателя, педаг</w:t>
      </w:r>
      <w:r w:rsidR="00D8221B">
        <w:rPr>
          <w:rFonts w:ascii="Times New Roman" w:hAnsi="Times New Roman"/>
          <w:sz w:val="28"/>
          <w:szCs w:val="28"/>
        </w:rPr>
        <w:t xml:space="preserve">ога-психолога, </w:t>
      </w:r>
      <w:r w:rsidRPr="006D5FC7">
        <w:rPr>
          <w:rFonts w:ascii="Times New Roman" w:hAnsi="Times New Roman"/>
          <w:sz w:val="28"/>
          <w:szCs w:val="28"/>
        </w:rPr>
        <w:t>адми</w:t>
      </w:r>
      <w:r w:rsidR="000954D5" w:rsidRPr="006D5FC7">
        <w:rPr>
          <w:rFonts w:ascii="Times New Roman" w:hAnsi="Times New Roman"/>
          <w:sz w:val="28"/>
          <w:szCs w:val="28"/>
        </w:rPr>
        <w:t>нистрации и других специалистов.</w:t>
      </w:r>
    </w:p>
    <w:p w:rsidR="00EE6F12" w:rsidRPr="006D5FC7" w:rsidRDefault="00EE6F12" w:rsidP="006D5FC7">
      <w:pPr>
        <w:pStyle w:val="a8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Принцип активной позиции </w:t>
      </w:r>
      <w:proofErr w:type="gramStart"/>
      <w:r w:rsidR="00D53B66" w:rsidRPr="006D5FC7">
        <w:rPr>
          <w:rFonts w:ascii="Times New Roman" w:hAnsi="Times New Roman"/>
          <w:b/>
          <w:bCs/>
          <w:sz w:val="28"/>
          <w:szCs w:val="28"/>
        </w:rPr>
        <w:t>ребё</w:t>
      </w:r>
      <w:r w:rsidR="000954D5" w:rsidRPr="006D5FC7">
        <w:rPr>
          <w:rFonts w:ascii="Times New Roman" w:hAnsi="Times New Roman"/>
          <w:b/>
          <w:bCs/>
          <w:sz w:val="28"/>
          <w:szCs w:val="28"/>
        </w:rPr>
        <w:t>нка</w:t>
      </w:r>
      <w:proofErr w:type="gramEnd"/>
      <w:r w:rsidR="00187AED" w:rsidRPr="006D5FC7">
        <w:rPr>
          <w:rFonts w:ascii="Times New Roman" w:hAnsi="Times New Roman"/>
          <w:b/>
          <w:sz w:val="28"/>
          <w:szCs w:val="28"/>
        </w:rPr>
        <w:t>:</w:t>
      </w:r>
      <w:r w:rsidRPr="006D5FC7">
        <w:rPr>
          <w:rFonts w:ascii="Times New Roman" w:hAnsi="Times New Roman"/>
          <w:sz w:val="28"/>
          <w:szCs w:val="28"/>
        </w:rPr>
        <w:t xml:space="preserve"> при котором главной целью становится не решение проблемы за ребенка, </w:t>
      </w:r>
      <w:r w:rsidR="00187AED" w:rsidRPr="006D5FC7">
        <w:rPr>
          <w:rFonts w:ascii="Times New Roman" w:hAnsi="Times New Roman"/>
          <w:sz w:val="28"/>
          <w:szCs w:val="28"/>
        </w:rPr>
        <w:t>но вооружение его вариативными способами</w:t>
      </w:r>
      <w:r w:rsidR="00D8221B">
        <w:rPr>
          <w:rFonts w:ascii="Times New Roman" w:hAnsi="Times New Roman"/>
          <w:sz w:val="28"/>
          <w:szCs w:val="28"/>
        </w:rPr>
        <w:t xml:space="preserve"> </w:t>
      </w:r>
      <w:r w:rsidR="00187AED" w:rsidRPr="006D5FC7">
        <w:rPr>
          <w:rFonts w:ascii="Times New Roman" w:hAnsi="Times New Roman"/>
          <w:sz w:val="28"/>
          <w:szCs w:val="28"/>
        </w:rPr>
        <w:t xml:space="preserve">самостоятельного </w:t>
      </w:r>
      <w:r w:rsidRPr="006D5FC7">
        <w:rPr>
          <w:rFonts w:ascii="Times New Roman" w:hAnsi="Times New Roman"/>
          <w:sz w:val="28"/>
          <w:szCs w:val="28"/>
        </w:rPr>
        <w:t>реш</w:t>
      </w:r>
      <w:r w:rsidR="00187AED" w:rsidRPr="006D5FC7">
        <w:rPr>
          <w:rFonts w:ascii="Times New Roman" w:hAnsi="Times New Roman"/>
          <w:sz w:val="28"/>
          <w:szCs w:val="28"/>
        </w:rPr>
        <w:t>ения</w:t>
      </w:r>
      <w:r w:rsidR="000954D5" w:rsidRPr="006D5FC7">
        <w:rPr>
          <w:rFonts w:ascii="Times New Roman" w:hAnsi="Times New Roman"/>
          <w:sz w:val="28"/>
          <w:szCs w:val="28"/>
        </w:rPr>
        <w:t xml:space="preserve"> проблемы.</w:t>
      </w:r>
    </w:p>
    <w:p w:rsidR="00EE6F12" w:rsidRPr="006D5FC7" w:rsidRDefault="00EE6F12" w:rsidP="006D5FC7">
      <w:pPr>
        <w:pStyle w:val="a8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b/>
          <w:bCs/>
          <w:sz w:val="28"/>
          <w:szCs w:val="28"/>
        </w:rPr>
        <w:t>Принципы коллегиальности и диалогового взаимодействия</w:t>
      </w:r>
      <w:r w:rsidR="00187AED" w:rsidRPr="006D5FC7">
        <w:rPr>
          <w:rFonts w:ascii="Times New Roman" w:hAnsi="Times New Roman"/>
          <w:b/>
          <w:bCs/>
          <w:sz w:val="28"/>
          <w:szCs w:val="28"/>
        </w:rPr>
        <w:t>:</w:t>
      </w:r>
      <w:r w:rsidRPr="006D5FC7">
        <w:rPr>
          <w:rFonts w:ascii="Times New Roman" w:hAnsi="Times New Roman"/>
          <w:sz w:val="28"/>
          <w:szCs w:val="28"/>
        </w:rPr>
        <w:t xml:space="preserve">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EE6F12" w:rsidRPr="006D5FC7" w:rsidRDefault="00EE6F12" w:rsidP="006D5FC7">
      <w:pPr>
        <w:pStyle w:val="a8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b/>
          <w:bCs/>
          <w:sz w:val="28"/>
          <w:szCs w:val="28"/>
        </w:rPr>
        <w:t>Принцип системности</w:t>
      </w:r>
      <w:r w:rsidR="00187AED" w:rsidRPr="006D5FC7">
        <w:rPr>
          <w:rFonts w:ascii="Times New Roman" w:hAnsi="Times New Roman"/>
          <w:b/>
          <w:bCs/>
          <w:sz w:val="28"/>
          <w:szCs w:val="28"/>
        </w:rPr>
        <w:t>:</w:t>
      </w:r>
      <w:r w:rsidR="00D82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5FC7">
        <w:rPr>
          <w:rFonts w:ascii="Times New Roman" w:hAnsi="Times New Roman"/>
          <w:sz w:val="28"/>
          <w:szCs w:val="28"/>
        </w:rPr>
        <w:t xml:space="preserve">предполагает, что психологическое сопровождение носит непрерывный характер и выстраивается как системная деятельность, в основе которой лежит внутренняя непротиворечивость, опора на современные достижения в области </w:t>
      </w:r>
      <w:r w:rsidR="00187AED" w:rsidRPr="006D5FC7">
        <w:rPr>
          <w:rFonts w:ascii="Times New Roman" w:hAnsi="Times New Roman"/>
          <w:sz w:val="28"/>
          <w:szCs w:val="28"/>
        </w:rPr>
        <w:t>психологических и педагогических</w:t>
      </w:r>
      <w:r w:rsidRPr="006D5FC7">
        <w:rPr>
          <w:rFonts w:ascii="Times New Roman" w:hAnsi="Times New Roman"/>
          <w:sz w:val="28"/>
          <w:szCs w:val="28"/>
        </w:rPr>
        <w:t xml:space="preserve"> наук, взаимосвязь и взаимообусловленность отдельных компонентов.</w:t>
      </w:r>
    </w:p>
    <w:p w:rsidR="00EE6F12" w:rsidRPr="006D5FC7" w:rsidRDefault="00EE6F12" w:rsidP="006D5FC7">
      <w:pPr>
        <w:pStyle w:val="a8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b/>
          <w:bCs/>
          <w:sz w:val="28"/>
          <w:szCs w:val="28"/>
        </w:rPr>
        <w:t>Принцип рациональности</w:t>
      </w:r>
      <w:r w:rsidR="00F11734">
        <w:rPr>
          <w:rFonts w:ascii="Times New Roman" w:hAnsi="Times New Roman"/>
          <w:b/>
          <w:bCs/>
          <w:sz w:val="28"/>
          <w:szCs w:val="28"/>
        </w:rPr>
        <w:t>:</w:t>
      </w:r>
      <w:r w:rsidRPr="006D5FC7">
        <w:rPr>
          <w:rFonts w:ascii="Times New Roman" w:hAnsi="Times New Roman"/>
          <w:sz w:val="28"/>
          <w:szCs w:val="28"/>
        </w:rPr>
        <w:t xml:space="preserve">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FF43A6" w:rsidRPr="006D5FC7" w:rsidRDefault="00FF43A6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F43A6" w:rsidRPr="006D5FC7" w:rsidRDefault="00FF43A6" w:rsidP="006D5FC7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43A6" w:rsidRDefault="00D53B66" w:rsidP="00F11734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2160"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1.4 </w:t>
      </w:r>
      <w:r w:rsidR="00FF43A6"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особенностей развития детей раннего и дошкольного возраста</w:t>
      </w:r>
    </w:p>
    <w:p w:rsidR="00B05BF1" w:rsidRPr="006D5FC7" w:rsidRDefault="00B05BF1" w:rsidP="00F11734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2160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8B9" w:rsidRPr="006D5FC7" w:rsidRDefault="00F308B9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ДОУ посещают</w:t>
      </w:r>
      <w:r w:rsidR="00D8221B">
        <w:rPr>
          <w:rFonts w:ascii="Times New Roman" w:hAnsi="Times New Roman" w:cs="Times New Roman"/>
          <w:sz w:val="28"/>
          <w:szCs w:val="28"/>
        </w:rPr>
        <w:t xml:space="preserve">  воспитанники в возрасте от 3</w:t>
      </w:r>
      <w:r w:rsidRPr="006D5FC7">
        <w:rPr>
          <w:rFonts w:ascii="Times New Roman" w:hAnsi="Times New Roman" w:cs="Times New Roman"/>
          <w:sz w:val="28"/>
          <w:szCs w:val="28"/>
        </w:rPr>
        <w:t xml:space="preserve"> до 7 лет. Особенности построения образовательного процесса, используемые формы и способы взаимодействия с детьми напрямую зависят от возрастных особенностей детей.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</w:t>
      </w:r>
      <w:r w:rsidR="009E5036" w:rsidRPr="006D5FC7">
        <w:rPr>
          <w:rFonts w:ascii="Times New Roman" w:hAnsi="Times New Roman" w:cs="Times New Roman"/>
          <w:sz w:val="28"/>
          <w:szCs w:val="28"/>
        </w:rPr>
        <w:t>,</w:t>
      </w:r>
      <w:r w:rsidRPr="006D5FC7">
        <w:rPr>
          <w:rFonts w:ascii="Times New Roman" w:hAnsi="Times New Roman" w:cs="Times New Roman"/>
          <w:sz w:val="28"/>
          <w:szCs w:val="28"/>
        </w:rPr>
        <w:t xml:space="preserve"> как в условиях семьи, так и в условиях дошкольного образовательного учреждения (группы). </w:t>
      </w:r>
    </w:p>
    <w:p w:rsidR="00F11734" w:rsidRDefault="00F11734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308B9" w:rsidRPr="006D5FC7" w:rsidRDefault="00F308B9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Особую значимость для проектирования Программы имеют характеристики:</w:t>
      </w:r>
    </w:p>
    <w:p w:rsidR="00F308B9" w:rsidRPr="006D5FC7" w:rsidRDefault="000954D5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- социальной ситуации развития;</w:t>
      </w:r>
    </w:p>
    <w:p w:rsidR="00F308B9" w:rsidRPr="006D5FC7" w:rsidRDefault="00F308B9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- типа ведущей деятельности</w:t>
      </w:r>
      <w:r w:rsidR="000954D5" w:rsidRPr="006D5FC7">
        <w:rPr>
          <w:rFonts w:ascii="Times New Roman" w:hAnsi="Times New Roman" w:cs="Times New Roman"/>
          <w:sz w:val="28"/>
          <w:szCs w:val="28"/>
        </w:rPr>
        <w:t>;</w:t>
      </w:r>
    </w:p>
    <w:p w:rsidR="00F308B9" w:rsidRPr="006D5FC7" w:rsidRDefault="00F308B9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- познавательной, эмоциональной и мотивационной сфер развития</w:t>
      </w:r>
      <w:r w:rsidR="000954D5" w:rsidRPr="006D5FC7">
        <w:rPr>
          <w:rFonts w:ascii="Times New Roman" w:hAnsi="Times New Roman" w:cs="Times New Roman"/>
          <w:sz w:val="28"/>
          <w:szCs w:val="28"/>
        </w:rPr>
        <w:t>;</w:t>
      </w:r>
    </w:p>
    <w:p w:rsidR="000954D5" w:rsidRPr="006D5FC7" w:rsidRDefault="00F308B9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- особенностей поведения и ведущей направленности жизнедеятельности, которые отражены в таблице ниже.</w:t>
      </w:r>
    </w:p>
    <w:p w:rsidR="000954D5" w:rsidRPr="009E5036" w:rsidRDefault="000954D5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65"/>
        <w:gridCol w:w="1866"/>
        <w:gridCol w:w="1876"/>
        <w:gridCol w:w="2033"/>
        <w:gridCol w:w="82"/>
        <w:gridCol w:w="2224"/>
      </w:tblGrid>
      <w:tr w:rsidR="00F308B9" w:rsidTr="007A17F2">
        <w:tc>
          <w:tcPr>
            <w:tcW w:w="1689" w:type="dxa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ребёнка</w:t>
            </w:r>
          </w:p>
        </w:tc>
        <w:tc>
          <w:tcPr>
            <w:tcW w:w="1893" w:type="dxa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</w:p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развития</w:t>
            </w:r>
          </w:p>
        </w:tc>
        <w:tc>
          <w:tcPr>
            <w:tcW w:w="1905" w:type="dxa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sz w:val="24"/>
                <w:szCs w:val="24"/>
              </w:rPr>
              <w:t>ведущей деятельности</w:t>
            </w:r>
          </w:p>
        </w:tc>
        <w:tc>
          <w:tcPr>
            <w:tcW w:w="2064" w:type="dxa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Познавательная, эмоциональная, мотивационная сфера развития</w:t>
            </w:r>
          </w:p>
        </w:tc>
        <w:tc>
          <w:tcPr>
            <w:tcW w:w="2337" w:type="dxa"/>
            <w:gridSpan w:val="2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 и ведущей направленности жизнедеятельности</w:t>
            </w:r>
          </w:p>
        </w:tc>
      </w:tr>
      <w:tr w:rsidR="00F308B9" w:rsidTr="007A17F2">
        <w:tc>
          <w:tcPr>
            <w:tcW w:w="1689" w:type="dxa"/>
            <w:vMerge w:val="restart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sz w:val="24"/>
                <w:szCs w:val="24"/>
              </w:rPr>
              <w:t>(1-3 лет)</w:t>
            </w:r>
          </w:p>
        </w:tc>
        <w:tc>
          <w:tcPr>
            <w:tcW w:w="1893" w:type="dxa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Ситуация “РЕБЕНОК - ПРЕДМЕТ - ВЗРОСЛЫЙ”. 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 мира окружающих вещей.</w:t>
            </w:r>
          </w:p>
        </w:tc>
        <w:tc>
          <w:tcPr>
            <w:tcW w:w="1905" w:type="dxa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</w:t>
            </w:r>
            <w:proofErr w:type="spell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манипулятивная</w:t>
            </w:r>
            <w:proofErr w:type="spell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2064" w:type="dxa"/>
            <w:vAlign w:val="center"/>
          </w:tcPr>
          <w:p w:rsidR="00F308B9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Аффективное восприятие объектов и ситуаций.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Наглядно-действ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 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внутреннего плана действий. Узнавание и воспроизведение. Непроизвольное внимание. Эмоциональная завышенная самооценка.</w:t>
            </w:r>
          </w:p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передвижению. Способность ориентироваться в пространстве. Благодаря этому 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изучит большее кол-во </w:t>
            </w:r>
            <w:proofErr w:type="spell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. Вещей.</w:t>
            </w:r>
          </w:p>
        </w:tc>
      </w:tr>
      <w:tr w:rsidR="00F308B9" w:rsidTr="007A17F2">
        <w:tc>
          <w:tcPr>
            <w:tcW w:w="1689" w:type="dxa"/>
            <w:vMerge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возрастного этапа</w:t>
            </w:r>
          </w:p>
        </w:tc>
        <w:tc>
          <w:tcPr>
            <w:tcW w:w="4401" w:type="dxa"/>
            <w:gridSpan w:val="3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новообразования</w:t>
            </w:r>
          </w:p>
        </w:tc>
      </w:tr>
      <w:tr w:rsidR="00F308B9" w:rsidTr="007A17F2">
        <w:tc>
          <w:tcPr>
            <w:tcW w:w="1689" w:type="dxa"/>
            <w:vMerge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эмоционального и действенного отношения к непосредственно воспринимаемому миру. Поведение ребенка </w:t>
            </w:r>
            <w:r w:rsidRPr="00E03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ситуативно.</w:t>
            </w:r>
          </w:p>
        </w:tc>
        <w:tc>
          <w:tcPr>
            <w:tcW w:w="4401" w:type="dxa"/>
            <w:gridSpan w:val="3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Речь и наглядно-действенное мышление. Сознание «Я сам». Возникает игра с сюжетом.</w:t>
            </w:r>
          </w:p>
        </w:tc>
      </w:tr>
      <w:tr w:rsidR="00F308B9" w:rsidTr="007A17F2">
        <w:tc>
          <w:tcPr>
            <w:tcW w:w="1689" w:type="dxa"/>
            <w:vMerge w:val="restart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возраст</w:t>
            </w:r>
          </w:p>
        </w:tc>
        <w:tc>
          <w:tcPr>
            <w:tcW w:w="1893" w:type="dxa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Отделение ребенка от взрослого. Две системы социальных отношений: “ребенок - взрослый” и “ребенок - дети”. Имитация мира человеческих отношений.</w:t>
            </w:r>
          </w:p>
        </w:tc>
        <w:tc>
          <w:tcPr>
            <w:tcW w:w="1905" w:type="dxa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</w:tc>
        <w:tc>
          <w:tcPr>
            <w:tcW w:w="2144" w:type="dxa"/>
            <w:gridSpan w:val="2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Соподчинение мотивов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амосознание. Правильная речь. Начало развития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памяти. Целенаправленное анализирующее </w:t>
            </w:r>
            <w:proofErr w:type="spell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. Наглядно-образное мышление, в конце период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к </w:t>
            </w:r>
            <w:proofErr w:type="spell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словестн</w:t>
            </w:r>
            <w:proofErr w:type="spell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spell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. мышлению</w:t>
            </w:r>
          </w:p>
        </w:tc>
        <w:tc>
          <w:tcPr>
            <w:tcW w:w="2257" w:type="dxa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8B9" w:rsidTr="007A17F2">
        <w:tc>
          <w:tcPr>
            <w:tcW w:w="1689" w:type="dxa"/>
            <w:vMerge/>
          </w:tcPr>
          <w:p w:rsidR="00F308B9" w:rsidRPr="006470F1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gridSpan w:val="2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возрастного этапа</w:t>
            </w:r>
          </w:p>
        </w:tc>
        <w:tc>
          <w:tcPr>
            <w:tcW w:w="4401" w:type="dxa"/>
            <w:gridSpan w:val="3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новообразования</w:t>
            </w:r>
          </w:p>
        </w:tc>
      </w:tr>
      <w:tr w:rsidR="00F308B9" w:rsidTr="007A17F2">
        <w:tc>
          <w:tcPr>
            <w:tcW w:w="1689" w:type="dxa"/>
            <w:vMerge/>
          </w:tcPr>
          <w:p w:rsidR="00F308B9" w:rsidRPr="006470F1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Познание мира человеческих отношений. Творчество. Первоначальное становление личности.</w:t>
            </w:r>
          </w:p>
        </w:tc>
        <w:tc>
          <w:tcPr>
            <w:tcW w:w="4401" w:type="dxa"/>
            <w:gridSpan w:val="3"/>
            <w:vAlign w:val="center"/>
          </w:tcPr>
          <w:p w:rsidR="00F308B9" w:rsidRPr="00E03AC6" w:rsidRDefault="00F308B9" w:rsidP="006D5FC7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Потребность в общественно-значимой и общественно-оцениваемой деятельности. Творчество.</w:t>
            </w:r>
          </w:p>
        </w:tc>
      </w:tr>
    </w:tbl>
    <w:p w:rsidR="003F69B3" w:rsidRPr="004E62F2" w:rsidRDefault="003F69B3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43A6" w:rsidRPr="006D5FC7" w:rsidRDefault="009E5036" w:rsidP="006D5FC7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D5FC7">
        <w:rPr>
          <w:rFonts w:ascii="Times New Roman" w:hAnsi="Times New Roman" w:cs="Times New Roman"/>
          <w:sz w:val="28"/>
          <w:szCs w:val="28"/>
        </w:rPr>
        <w:t xml:space="preserve">Подробное описание возрастных особенностей </w:t>
      </w:r>
      <w:r w:rsidR="00C25CE9" w:rsidRPr="006D5FC7">
        <w:rPr>
          <w:rFonts w:ascii="Times New Roman" w:hAnsi="Times New Roman" w:cs="Times New Roman"/>
          <w:sz w:val="28"/>
          <w:szCs w:val="28"/>
        </w:rPr>
        <w:t xml:space="preserve"> психического развития </w:t>
      </w:r>
      <w:r w:rsidRPr="006D5FC7">
        <w:rPr>
          <w:rFonts w:ascii="Times New Roman" w:hAnsi="Times New Roman" w:cs="Times New Roman"/>
          <w:sz w:val="28"/>
          <w:szCs w:val="28"/>
        </w:rPr>
        <w:t xml:space="preserve">детей представлено </w:t>
      </w:r>
      <w:r w:rsidR="00C25CE9" w:rsidRPr="006D5FC7">
        <w:rPr>
          <w:rFonts w:ascii="Times New Roman" w:hAnsi="Times New Roman" w:cs="Times New Roman"/>
          <w:sz w:val="28"/>
          <w:szCs w:val="28"/>
        </w:rPr>
        <w:t>в книге:  Широкова  Г.А. Справочник дошкольного психолога. Ростов-н</w:t>
      </w:r>
      <w:proofErr w:type="gramStart"/>
      <w:r w:rsidR="00C25CE9" w:rsidRPr="006D5FC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C25CE9" w:rsidRPr="006D5FC7">
        <w:rPr>
          <w:rFonts w:ascii="Times New Roman" w:hAnsi="Times New Roman" w:cs="Times New Roman"/>
          <w:sz w:val="28"/>
          <w:szCs w:val="28"/>
        </w:rPr>
        <w:t>: «Феникс», 2005.</w:t>
      </w:r>
    </w:p>
    <w:p w:rsidR="00C25CE9" w:rsidRPr="006D5FC7" w:rsidRDefault="00C25CE9" w:rsidP="006D5FC7">
      <w:pPr>
        <w:pStyle w:val="a7"/>
        <w:spacing w:before="0" w:beforeAutospacing="0" w:after="0" w:afterAutospacing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Особое значение при проектировании </w:t>
      </w:r>
      <w:r w:rsidR="00D53B66" w:rsidRPr="006D5FC7"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6D5FC7">
        <w:rPr>
          <w:rFonts w:ascii="Times New Roman" w:hAnsi="Times New Roman" w:cs="Times New Roman"/>
          <w:sz w:val="28"/>
          <w:szCs w:val="28"/>
        </w:rPr>
        <w:t xml:space="preserve"> имеет понимание особенностей развития детей </w:t>
      </w:r>
      <w:r w:rsidR="00F11734">
        <w:rPr>
          <w:rFonts w:ascii="Times New Roman" w:hAnsi="Times New Roman" w:cs="Times New Roman"/>
          <w:sz w:val="28"/>
          <w:szCs w:val="28"/>
        </w:rPr>
        <w:t>с ОВЗ</w:t>
      </w:r>
      <w:r w:rsidRPr="006D5FC7">
        <w:rPr>
          <w:rFonts w:ascii="Times New Roman" w:hAnsi="Times New Roman" w:cs="Times New Roman"/>
          <w:sz w:val="28"/>
          <w:szCs w:val="28"/>
        </w:rPr>
        <w:t xml:space="preserve"> и особыми образовательными потребностями</w:t>
      </w:r>
      <w:r w:rsidR="00D8221B">
        <w:rPr>
          <w:rFonts w:ascii="Times New Roman" w:hAnsi="Times New Roman" w:cs="Times New Roman"/>
          <w:sz w:val="28"/>
          <w:szCs w:val="28"/>
        </w:rPr>
        <w:t xml:space="preserve"> посещающих МКДОУ д/с № 451</w:t>
      </w:r>
      <w:r w:rsidR="00B05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5CE9" w:rsidRPr="006D5FC7" w:rsidRDefault="00C25CE9" w:rsidP="009B68D2">
      <w:pPr>
        <w:pStyle w:val="a7"/>
        <w:numPr>
          <w:ilvl w:val="0"/>
          <w:numId w:val="5"/>
        </w:numPr>
        <w:spacing w:before="0" w:beforeAutospacing="0" w:after="0" w:afterAutospacing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Определения направлений коррекционно-развивающей работы с детьми;</w:t>
      </w:r>
    </w:p>
    <w:p w:rsidR="00C25CE9" w:rsidRPr="006D5FC7" w:rsidRDefault="00C25CE9" w:rsidP="009B68D2">
      <w:pPr>
        <w:pStyle w:val="a7"/>
        <w:numPr>
          <w:ilvl w:val="0"/>
          <w:numId w:val="5"/>
        </w:numPr>
        <w:spacing w:before="0" w:beforeAutospacing="0" w:after="0" w:afterAutospacing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Осуществления инклюзивной практики;</w:t>
      </w:r>
    </w:p>
    <w:p w:rsidR="00C25CE9" w:rsidRDefault="00C25CE9" w:rsidP="009B68D2">
      <w:pPr>
        <w:pStyle w:val="a7"/>
        <w:numPr>
          <w:ilvl w:val="0"/>
          <w:numId w:val="5"/>
        </w:numPr>
        <w:spacing w:before="0" w:beforeAutospacing="0" w:after="0" w:afterAutospacing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Обеспечения индивидуализации образовательного процесса.</w:t>
      </w:r>
    </w:p>
    <w:p w:rsidR="00B05BF1" w:rsidRPr="006D5FC7" w:rsidRDefault="00B05BF1" w:rsidP="00B05BF1">
      <w:pPr>
        <w:pStyle w:val="a7"/>
        <w:spacing w:before="0" w:beforeAutospacing="0" w:after="0" w:afterAutospacing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5CE9" w:rsidRDefault="00C25CE9" w:rsidP="006D5FC7">
      <w:pPr>
        <w:spacing w:before="0" w:beforeAutospacing="0" w:after="0" w:afterAutospacing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7">
        <w:rPr>
          <w:rFonts w:ascii="Times New Roman" w:hAnsi="Times New Roman" w:cs="Times New Roman"/>
          <w:b/>
          <w:sz w:val="28"/>
          <w:szCs w:val="28"/>
        </w:rPr>
        <w:t>Особенности развития детей с нарушениями речи</w:t>
      </w:r>
    </w:p>
    <w:p w:rsidR="00B05BF1" w:rsidRPr="006D5FC7" w:rsidRDefault="00B05BF1" w:rsidP="006D5FC7">
      <w:pPr>
        <w:spacing w:before="0" w:beforeAutospacing="0" w:after="0" w:afterAutospacing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CE9" w:rsidRPr="006D5FC7" w:rsidRDefault="00C25CE9" w:rsidP="006D5FC7">
      <w:pPr>
        <w:spacing w:before="0" w:beforeAutospacing="0" w:after="0" w:afterAutospacing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В последние годы наметилась тенденция выявления большого количества детей с нарушениями речи и задержками речевого развития. Дети с </w:t>
      </w:r>
      <w:r w:rsidRPr="006D5FC7">
        <w:rPr>
          <w:rFonts w:ascii="Times New Roman" w:hAnsi="Times New Roman" w:cs="Times New Roman"/>
          <w:sz w:val="28"/>
          <w:szCs w:val="28"/>
        </w:rPr>
        <w:lastRenderedPageBreak/>
        <w:t>нарушениями речи являются самой многочисленной категорией детей с ОВЗ и особыми образовательными потребностями в ДОУ. Основным системным речевым нарушением является:</w:t>
      </w:r>
    </w:p>
    <w:p w:rsidR="00C25CE9" w:rsidRPr="006D5FC7" w:rsidRDefault="00C25CE9" w:rsidP="009B68D2">
      <w:pPr>
        <w:widowControl w:val="0"/>
        <w:numPr>
          <w:ilvl w:val="0"/>
          <w:numId w:val="6"/>
        </w:numPr>
        <w:tabs>
          <w:tab w:val="clear" w:pos="720"/>
          <w:tab w:val="num" w:pos="233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-1" w:firstLine="72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ОНР (общее недоразвитие речи) - различные сложные речевые расстройства, при которых нарушено формирование всех компонентов речевой системы, относящихся к звуковой и смысловой стороне; </w:t>
      </w:r>
    </w:p>
    <w:p w:rsidR="00C25CE9" w:rsidRPr="006D5FC7" w:rsidRDefault="00C25CE9" w:rsidP="009B68D2">
      <w:pPr>
        <w:widowControl w:val="0"/>
        <w:numPr>
          <w:ilvl w:val="0"/>
          <w:numId w:val="6"/>
        </w:numPr>
        <w:tabs>
          <w:tab w:val="clear" w:pos="720"/>
          <w:tab w:val="num" w:pos="233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-1" w:firstLine="72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ФФНР (фонетико-фонематическое недоразвитие речи)- нарушение процессов формирования произносительной системы родного языка у детей с различными речевыми расстройствами, вследствие дефектов восприятия и произношения фонем; У данных детей в большей или меньшей степени оказываются нарушенными произношение и различие звуков, недостаточно полноценно происходит овладение системой морфем, 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 xml:space="preserve"> следовательно плохо усваиваются навыки словообразования и словоизменения, словарный запас отстает от нормы, как по количественным, так и по качественным показателям; страдает связная речь. Стоит отметить и то, что по своему клиническому составу группы объединяют разных детей. Здесь дети с нарушениями речи условно делятся на 2 подгруппы. </w:t>
      </w:r>
    </w:p>
    <w:p w:rsidR="00C25CE9" w:rsidRPr="006D5FC7" w:rsidRDefault="00C25CE9" w:rsidP="006D5FC7">
      <w:pPr>
        <w:widowControl w:val="0"/>
        <w:overflowPunct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1 подгруппа – неосложненный вариант ОНР и ФФНР. У детей отсутствуют явно выраженные указания на ЦНС; недоразвитие различных компонентов речи у этих детей сопровождается «малыми неврологическими дисфункциями», такими как недостаточная регуляция мышечного тонуса, неточность двигательных дифференцировок и проч.; у детей наблюдается некоторая эмоционально-волевая незрелость, слабая регуляция произвольной деятельности и т.д. </w:t>
      </w:r>
    </w:p>
    <w:p w:rsidR="00CF7E4A" w:rsidRPr="00CF7E4A" w:rsidRDefault="00CA2F9E" w:rsidP="00CA2F9E">
      <w:pPr>
        <w:pStyle w:val="a7"/>
        <w:widowControl w:val="0"/>
        <w:numPr>
          <w:ilvl w:val="0"/>
          <w:numId w:val="25"/>
        </w:numPr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CE9" w:rsidRPr="00CF7E4A">
        <w:rPr>
          <w:rFonts w:ascii="Times New Roman" w:hAnsi="Times New Roman" w:cs="Times New Roman"/>
          <w:sz w:val="28"/>
          <w:szCs w:val="28"/>
        </w:rPr>
        <w:t xml:space="preserve">подгруппа – осложненный вариант ОНР. У этих детей речевой дефект сочетается с рядом неврологических синдромов, таких, как синдром повышенного черепного давления, </w:t>
      </w:r>
      <w:proofErr w:type="spellStart"/>
      <w:r w:rsidR="00C25CE9" w:rsidRPr="00CF7E4A">
        <w:rPr>
          <w:rFonts w:ascii="Times New Roman" w:hAnsi="Times New Roman" w:cs="Times New Roman"/>
          <w:sz w:val="28"/>
          <w:szCs w:val="28"/>
        </w:rPr>
        <w:t>неврозоподобный</w:t>
      </w:r>
      <w:proofErr w:type="spellEnd"/>
      <w:r w:rsidR="00C25CE9" w:rsidRPr="00CF7E4A">
        <w:rPr>
          <w:rFonts w:ascii="Times New Roman" w:hAnsi="Times New Roman" w:cs="Times New Roman"/>
          <w:sz w:val="28"/>
          <w:szCs w:val="28"/>
        </w:rPr>
        <w:t xml:space="preserve"> синдром, синдром двигательного расстройства, синдром дефицита внимания; присутствуют указания на последствия органического поражения ЦНС, последствия перинатальной энце</w:t>
      </w:r>
      <w:bookmarkStart w:id="1" w:name="page29"/>
      <w:bookmarkEnd w:id="1"/>
      <w:r w:rsidR="00C25CE9" w:rsidRPr="00CF7E4A">
        <w:rPr>
          <w:rFonts w:ascii="Times New Roman" w:hAnsi="Times New Roman" w:cs="Times New Roman"/>
          <w:sz w:val="28"/>
          <w:szCs w:val="28"/>
        </w:rPr>
        <w:t xml:space="preserve">фалопатии (данные взяты из эпикризов детей-логопатов). У детей этой подгруппы отмечается низкая работоспособность, нарушение отдельных видов </w:t>
      </w:r>
      <w:proofErr w:type="spellStart"/>
      <w:r w:rsidR="00C25CE9" w:rsidRPr="00CF7E4A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="00C25CE9" w:rsidRPr="00CF7E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25CE9" w:rsidRPr="00CF7E4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C25CE9" w:rsidRPr="00CF7E4A">
        <w:rPr>
          <w:rFonts w:ascii="Times New Roman" w:hAnsi="Times New Roman" w:cs="Times New Roman"/>
          <w:sz w:val="28"/>
          <w:szCs w:val="28"/>
        </w:rPr>
        <w:t xml:space="preserve">, выраженная моторная </w:t>
      </w:r>
      <w:proofErr w:type="spellStart"/>
      <w:r w:rsidR="00C25CE9" w:rsidRPr="00CF7E4A">
        <w:rPr>
          <w:rFonts w:ascii="Times New Roman" w:hAnsi="Times New Roman" w:cs="Times New Roman"/>
          <w:sz w:val="28"/>
          <w:szCs w:val="28"/>
        </w:rPr>
        <w:t>неловкость</w:t>
      </w:r>
      <w:proofErr w:type="gramStart"/>
      <w:r w:rsidR="00C25CE9" w:rsidRPr="00CF7E4A">
        <w:rPr>
          <w:rFonts w:ascii="Times New Roman" w:hAnsi="Times New Roman" w:cs="Times New Roman"/>
          <w:sz w:val="28"/>
          <w:szCs w:val="28"/>
        </w:rPr>
        <w:t>.</w:t>
      </w:r>
      <w:r w:rsidR="00C25CE9" w:rsidRPr="00CF7E4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C25CE9" w:rsidRPr="00CF7E4A">
        <w:rPr>
          <w:rFonts w:ascii="Times New Roman" w:hAnsi="Times New Roman" w:cs="Times New Roman"/>
          <w:bCs/>
          <w:sz w:val="28"/>
          <w:szCs w:val="28"/>
        </w:rPr>
        <w:t>нозис</w:t>
      </w:r>
      <w:proofErr w:type="spellEnd"/>
      <w:r w:rsidR="00C25CE9" w:rsidRPr="00CF7E4A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="00C25CE9" w:rsidRPr="00CF7E4A">
        <w:rPr>
          <w:rFonts w:ascii="Times New Roman" w:hAnsi="Times New Roman" w:cs="Times New Roman"/>
          <w:sz w:val="28"/>
          <w:szCs w:val="28"/>
        </w:rPr>
        <w:t>gnosisзнание</w:t>
      </w:r>
      <w:proofErr w:type="spellEnd"/>
      <w:r w:rsidR="00C25CE9" w:rsidRPr="00CF7E4A">
        <w:rPr>
          <w:rFonts w:ascii="Times New Roman" w:hAnsi="Times New Roman" w:cs="Times New Roman"/>
          <w:sz w:val="28"/>
          <w:szCs w:val="28"/>
        </w:rPr>
        <w:t xml:space="preserve">, узнавание, предметное восприятие), </w:t>
      </w:r>
      <w:r w:rsidR="00C25CE9" w:rsidRPr="00CF7E4A">
        <w:rPr>
          <w:rFonts w:ascii="Times New Roman" w:hAnsi="Times New Roman" w:cs="Times New Roman"/>
          <w:bCs/>
          <w:sz w:val="28"/>
          <w:szCs w:val="28"/>
        </w:rPr>
        <w:t>праксис</w:t>
      </w:r>
      <w:r w:rsidR="00C25CE9" w:rsidRPr="00CF7E4A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="00C25CE9" w:rsidRPr="00CF7E4A">
        <w:rPr>
          <w:rFonts w:ascii="Times New Roman" w:hAnsi="Times New Roman" w:cs="Times New Roman"/>
          <w:sz w:val="28"/>
          <w:szCs w:val="28"/>
        </w:rPr>
        <w:t>praxis</w:t>
      </w:r>
      <w:proofErr w:type="spellEnd"/>
      <w:r w:rsidR="00C25CE9" w:rsidRPr="00CF7E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25CE9" w:rsidRPr="00CF7E4A">
        <w:rPr>
          <w:rFonts w:ascii="Times New Roman" w:hAnsi="Times New Roman" w:cs="Times New Roman"/>
          <w:sz w:val="28"/>
          <w:szCs w:val="28"/>
        </w:rPr>
        <w:t>дей-ствие</w:t>
      </w:r>
      <w:proofErr w:type="spellEnd"/>
      <w:r w:rsidR="00C25CE9" w:rsidRPr="00CF7E4A">
        <w:rPr>
          <w:rFonts w:ascii="Times New Roman" w:hAnsi="Times New Roman" w:cs="Times New Roman"/>
          <w:sz w:val="28"/>
          <w:szCs w:val="28"/>
        </w:rPr>
        <w:t xml:space="preserve">). Совершенствование </w:t>
      </w:r>
      <w:proofErr w:type="spellStart"/>
      <w:r w:rsidR="00C25CE9" w:rsidRPr="00CF7E4A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="00C25CE9" w:rsidRPr="00CF7E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25CE9" w:rsidRPr="00CF7E4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C25CE9" w:rsidRPr="00CF7E4A">
        <w:rPr>
          <w:rFonts w:ascii="Times New Roman" w:hAnsi="Times New Roman" w:cs="Times New Roman"/>
          <w:sz w:val="28"/>
          <w:szCs w:val="28"/>
        </w:rPr>
        <w:t xml:space="preserve"> приводит к возможности формирования у человека новой ступени развития психической деятельности речи.</w:t>
      </w:r>
    </w:p>
    <w:p w:rsidR="00C25CE9" w:rsidRDefault="00C25CE9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37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375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F9E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детей </w:t>
      </w:r>
      <w:r>
        <w:rPr>
          <w:rFonts w:ascii="Times New Roman" w:hAnsi="Times New Roman" w:cs="Times New Roman"/>
          <w:b/>
          <w:sz w:val="28"/>
          <w:szCs w:val="28"/>
        </w:rPr>
        <w:t>с нарушением зрения</w:t>
      </w: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375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 xml:space="preserve">К числу детей с нарушением зрения относятся лица с разным характером зрительной патологии, нарушением зрения, клиническими формами, </w:t>
      </w:r>
      <w:proofErr w:type="spellStart"/>
      <w:r w:rsidRPr="00CA2F9E">
        <w:rPr>
          <w:rFonts w:ascii="Times New Roman" w:hAnsi="Times New Roman" w:cs="Times New Roman"/>
          <w:sz w:val="28"/>
          <w:szCs w:val="28"/>
        </w:rPr>
        <w:t>этиопатогенезом</w:t>
      </w:r>
      <w:proofErr w:type="spellEnd"/>
      <w:r w:rsidRPr="00CA2F9E">
        <w:rPr>
          <w:rFonts w:ascii="Times New Roman" w:hAnsi="Times New Roman" w:cs="Times New Roman"/>
          <w:sz w:val="28"/>
          <w:szCs w:val="28"/>
        </w:rPr>
        <w:t xml:space="preserve"> зрительных нарушений, а также с разными компенсаторными возможностями развития, коррекции и восстановления нарушенных функций зрительной системы. Все это предопределяет своеобразие развития, обучения, воспитания и лечения детей.</w:t>
      </w:r>
    </w:p>
    <w:p w:rsid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F9E" w:rsidRDefault="00CA2F9E" w:rsidP="00F44CF1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lastRenderedPageBreak/>
        <w:t>Дети с нарушениями зрения характеризуются рядом особенностей:</w:t>
      </w:r>
    </w:p>
    <w:p w:rsidR="00F44CF1" w:rsidRPr="00CA2F9E" w:rsidRDefault="00F44CF1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•</w:t>
      </w:r>
      <w:r w:rsidRPr="00CA2F9E">
        <w:rPr>
          <w:rFonts w:ascii="Times New Roman" w:hAnsi="Times New Roman" w:cs="Times New Roman"/>
          <w:sz w:val="28"/>
          <w:szCs w:val="28"/>
        </w:rPr>
        <w:tab/>
        <w:t xml:space="preserve">нарушение зрения: снижение остроты зрения, четкости видения, снижение скорости переработки информации, нарушение поля образа, глазодвигательных функций, нарушение </w:t>
      </w:r>
      <w:proofErr w:type="spellStart"/>
      <w:r w:rsidRPr="00CA2F9E">
        <w:rPr>
          <w:rFonts w:ascii="Times New Roman" w:hAnsi="Times New Roman" w:cs="Times New Roman"/>
          <w:sz w:val="28"/>
          <w:szCs w:val="28"/>
        </w:rPr>
        <w:t>бинокулярности</w:t>
      </w:r>
      <w:proofErr w:type="spellEnd"/>
      <w:r w:rsidRPr="00CA2F9E">
        <w:rPr>
          <w:rFonts w:ascii="Times New Roman" w:hAnsi="Times New Roman" w:cs="Times New Roman"/>
          <w:sz w:val="28"/>
          <w:szCs w:val="28"/>
        </w:rPr>
        <w:t>, стереоскопичности, выделение цветности, контрастности и количества признаков и свой</w:t>
      </w:r>
      <w:proofErr w:type="gramStart"/>
      <w:r w:rsidRPr="00CA2F9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A2F9E">
        <w:rPr>
          <w:rFonts w:ascii="Times New Roman" w:hAnsi="Times New Roman" w:cs="Times New Roman"/>
          <w:sz w:val="28"/>
          <w:szCs w:val="28"/>
        </w:rPr>
        <w:t>и симультанном восприятии объектов и др.;</w:t>
      </w: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•</w:t>
      </w:r>
      <w:r w:rsidRPr="00CA2F9E">
        <w:rPr>
          <w:rFonts w:ascii="Times New Roman" w:hAnsi="Times New Roman" w:cs="Times New Roman"/>
          <w:sz w:val="28"/>
          <w:szCs w:val="28"/>
        </w:rPr>
        <w:tab/>
        <w:t xml:space="preserve">неполнота, неточность, фрагментарность, замедленность, </w:t>
      </w:r>
      <w:proofErr w:type="spellStart"/>
      <w:r w:rsidRPr="00CA2F9E"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 w:rsidRPr="00CA2F9E">
        <w:rPr>
          <w:rFonts w:ascii="Times New Roman" w:hAnsi="Times New Roman" w:cs="Times New Roman"/>
          <w:sz w:val="28"/>
          <w:szCs w:val="28"/>
        </w:rPr>
        <w:t xml:space="preserve"> зрительного восприятия;</w:t>
      </w: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•</w:t>
      </w:r>
      <w:r w:rsidRPr="00CA2F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2F9E"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 w:rsidRPr="00CA2F9E">
        <w:rPr>
          <w:rFonts w:ascii="Times New Roman" w:hAnsi="Times New Roman" w:cs="Times New Roman"/>
          <w:sz w:val="28"/>
          <w:szCs w:val="28"/>
        </w:rPr>
        <w:t xml:space="preserve"> представлений и образов предметов, снижение уровня чувственного опыта, определяющего содержание образов мышления, речи и памяти, замедление хода развития всех познавательных процессов;</w:t>
      </w: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•</w:t>
      </w:r>
      <w:r w:rsidRPr="00CA2F9E">
        <w:rPr>
          <w:rFonts w:ascii="Times New Roman" w:hAnsi="Times New Roman" w:cs="Times New Roman"/>
          <w:sz w:val="28"/>
          <w:szCs w:val="28"/>
        </w:rPr>
        <w:tab/>
        <w:t>нарушение двигательной сферы, трудности зрительн</w:t>
      </w:r>
      <w:proofErr w:type="gramStart"/>
      <w:r w:rsidRPr="00CA2F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2F9E">
        <w:rPr>
          <w:rFonts w:ascii="Times New Roman" w:hAnsi="Times New Roman" w:cs="Times New Roman"/>
          <w:sz w:val="28"/>
          <w:szCs w:val="28"/>
        </w:rPr>
        <w:t xml:space="preserve"> двигательной ориентации, приводящей к гиподинамии и затем снижение функциональных возможностей организма;</w:t>
      </w: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•</w:t>
      </w:r>
      <w:r w:rsidRPr="00CA2F9E">
        <w:rPr>
          <w:rFonts w:ascii="Times New Roman" w:hAnsi="Times New Roman" w:cs="Times New Roman"/>
          <w:sz w:val="28"/>
          <w:szCs w:val="28"/>
        </w:rPr>
        <w:tab/>
        <w:t>нарушение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9E">
        <w:rPr>
          <w:rFonts w:ascii="Times New Roman" w:hAnsi="Times New Roman" w:cs="Times New Roman"/>
          <w:sz w:val="28"/>
          <w:szCs w:val="28"/>
        </w:rPr>
        <w:t xml:space="preserve">- волевой сферы, проявляющееся в неуверенности, скованности, снижении познавательного интереса, проявлении беспомощности в различных видах деятельности, социальных коммуникациях, снижении желаний у ребенка к </w:t>
      </w:r>
      <w:proofErr w:type="spellStart"/>
      <w:r w:rsidRPr="00CA2F9E">
        <w:rPr>
          <w:rFonts w:ascii="Times New Roman" w:hAnsi="Times New Roman" w:cs="Times New Roman"/>
          <w:sz w:val="28"/>
          <w:szCs w:val="28"/>
        </w:rPr>
        <w:t>самопроявлению</w:t>
      </w:r>
      <w:proofErr w:type="spellEnd"/>
      <w:r w:rsidRPr="00CA2F9E">
        <w:rPr>
          <w:rFonts w:ascii="Times New Roman" w:hAnsi="Times New Roman" w:cs="Times New Roman"/>
          <w:sz w:val="28"/>
          <w:szCs w:val="28"/>
        </w:rPr>
        <w:t xml:space="preserve"> и возникновение большей зависимости ребенка от помощи и руководства взрослых.</w:t>
      </w: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•</w:t>
      </w:r>
      <w:r w:rsidRPr="00CA2F9E">
        <w:rPr>
          <w:rFonts w:ascii="Times New Roman" w:hAnsi="Times New Roman" w:cs="Times New Roman"/>
          <w:sz w:val="28"/>
          <w:szCs w:val="28"/>
        </w:rPr>
        <w:tab/>
        <w:t>Детям недостает представлений о собственных возможностях зрительного анализатора, что и ведет к недостаточности самосознания своих возможностей.</w:t>
      </w: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К детям с нарушением зрения, посещающим специальные дошкольные учреждения, относятся:</w:t>
      </w: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•</w:t>
      </w:r>
      <w:r w:rsidRPr="00CA2F9E">
        <w:rPr>
          <w:rFonts w:ascii="Times New Roman" w:hAnsi="Times New Roman" w:cs="Times New Roman"/>
          <w:sz w:val="28"/>
          <w:szCs w:val="28"/>
        </w:rPr>
        <w:tab/>
        <w:t xml:space="preserve">дети с </w:t>
      </w:r>
      <w:proofErr w:type="spellStart"/>
      <w:r w:rsidRPr="00CA2F9E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CA2F9E">
        <w:rPr>
          <w:rFonts w:ascii="Times New Roman" w:hAnsi="Times New Roman" w:cs="Times New Roman"/>
          <w:sz w:val="28"/>
          <w:szCs w:val="28"/>
        </w:rPr>
        <w:t xml:space="preserve"> и косоглазием, с разной степенью нарушения остроты и характера зрения;</w:t>
      </w: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•</w:t>
      </w:r>
      <w:r w:rsidRPr="00CA2F9E">
        <w:rPr>
          <w:rFonts w:ascii="Times New Roman" w:hAnsi="Times New Roman" w:cs="Times New Roman"/>
          <w:sz w:val="28"/>
          <w:szCs w:val="28"/>
        </w:rPr>
        <w:tab/>
        <w:t>слабовидящие дети с остротой зрения от 0,05 до 0,4 с коррекцией на лучше видящем глазу. При прогрессирующих необратимых нарушениях зрения к слабовидящим детям относятся также лица с более высокой остротой зрения;</w:t>
      </w: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•</w:t>
      </w:r>
      <w:r w:rsidRPr="00CA2F9E">
        <w:rPr>
          <w:rFonts w:ascii="Times New Roman" w:hAnsi="Times New Roman" w:cs="Times New Roman"/>
          <w:sz w:val="28"/>
          <w:szCs w:val="28"/>
        </w:rPr>
        <w:tab/>
        <w:t>частично – видящие дети с остротой зрения до 0,04 с оптической коррекцией стеклами. При прогрессирующих необратимых нарушениях зрения до 0,08 с коррекцией;</w:t>
      </w:r>
    </w:p>
    <w:p w:rsidR="00CA2F9E" w:rsidRPr="00CA2F9E" w:rsidRDefault="00CA2F9E" w:rsidP="00CA2F9E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>•</w:t>
      </w:r>
      <w:r w:rsidRPr="00CA2F9E">
        <w:rPr>
          <w:rFonts w:ascii="Times New Roman" w:hAnsi="Times New Roman" w:cs="Times New Roman"/>
          <w:sz w:val="28"/>
          <w:szCs w:val="28"/>
        </w:rPr>
        <w:tab/>
        <w:t>полностью слепые дети, пользующиеся осязательно –</w:t>
      </w:r>
      <w:r w:rsidR="00F44CF1">
        <w:rPr>
          <w:rFonts w:ascii="Times New Roman" w:hAnsi="Times New Roman" w:cs="Times New Roman"/>
          <w:sz w:val="28"/>
          <w:szCs w:val="28"/>
        </w:rPr>
        <w:t xml:space="preserve"> </w:t>
      </w:r>
      <w:r w:rsidRPr="00CA2F9E">
        <w:rPr>
          <w:rFonts w:ascii="Times New Roman" w:hAnsi="Times New Roman" w:cs="Times New Roman"/>
          <w:sz w:val="28"/>
          <w:szCs w:val="28"/>
        </w:rPr>
        <w:t>слуховым способом восприятия учебного материала и ориентации в окружающем.</w:t>
      </w:r>
    </w:p>
    <w:p w:rsidR="00F11734" w:rsidRPr="00F44CF1" w:rsidRDefault="00CA2F9E" w:rsidP="00F44CF1">
      <w:pPr>
        <w:pStyle w:val="a7"/>
        <w:widowControl w:val="0"/>
        <w:tabs>
          <w:tab w:val="num" w:pos="160"/>
          <w:tab w:val="num" w:pos="187"/>
        </w:tabs>
        <w:overflowPunct w:val="0"/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9E">
        <w:rPr>
          <w:rFonts w:ascii="Times New Roman" w:hAnsi="Times New Roman" w:cs="Times New Roman"/>
          <w:sz w:val="28"/>
          <w:szCs w:val="28"/>
        </w:rPr>
        <w:t xml:space="preserve">Наиболее часто встречающиеся заболевания у детей - гиперметропия, миопия, </w:t>
      </w:r>
      <w:proofErr w:type="spellStart"/>
      <w:r w:rsidRPr="00CA2F9E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Pr="00CA2F9E">
        <w:rPr>
          <w:rFonts w:ascii="Times New Roman" w:hAnsi="Times New Roman" w:cs="Times New Roman"/>
          <w:sz w:val="28"/>
          <w:szCs w:val="28"/>
        </w:rPr>
        <w:t>, астигматизм, различные виды косоглазия.</w:t>
      </w:r>
    </w:p>
    <w:p w:rsidR="00C25CE9" w:rsidRDefault="00C25CE9" w:rsidP="006D5FC7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7">
        <w:rPr>
          <w:rFonts w:ascii="Times New Roman" w:hAnsi="Times New Roman" w:cs="Times New Roman"/>
          <w:b/>
          <w:sz w:val="28"/>
          <w:szCs w:val="28"/>
        </w:rPr>
        <w:t>Особенности развития детей с задержкой психического развития</w:t>
      </w:r>
    </w:p>
    <w:p w:rsidR="00BB4561" w:rsidRPr="006D5FC7" w:rsidRDefault="00BB4561" w:rsidP="006D5FC7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CE9" w:rsidRPr="006D5FC7" w:rsidRDefault="00C25CE9" w:rsidP="006D5FC7">
      <w:pPr>
        <w:spacing w:before="0" w:beforeAutospacing="0" w:after="0" w:afterAutospacing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 Задержка психического развития (ЗПР) - одна из наиболее распространенных форм психических нарушений. Это нарушение нормального темпа психического развития. Термин «задержка» подчеркивает временной характер нарушения, то есть уровень психофизического развития в целом может не соответствовать паспортному возрасту ребенка.</w:t>
      </w:r>
      <w:r w:rsidR="00D8221B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 xml:space="preserve">Конкретные проявления ЗПР у ребенка зависят от причин и времени ее возникновения, </w:t>
      </w:r>
      <w:r w:rsidRPr="006D5FC7">
        <w:rPr>
          <w:rFonts w:ascii="Times New Roman" w:hAnsi="Times New Roman" w:cs="Times New Roman"/>
          <w:sz w:val="28"/>
          <w:szCs w:val="28"/>
        </w:rPr>
        <w:lastRenderedPageBreak/>
        <w:t>степени деформации пострадавшей функции, ее значения в общей системе психического развития.</w:t>
      </w:r>
    </w:p>
    <w:p w:rsidR="00C25CE9" w:rsidRPr="006D5FC7" w:rsidRDefault="00C25CE9" w:rsidP="006D5FC7">
      <w:pPr>
        <w:spacing w:before="0" w:beforeAutospacing="0" w:after="0" w:afterAutospacing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Все отклонения у таких детей со стороны нервной системы отличаются изменчивостью и </w:t>
      </w:r>
      <w:proofErr w:type="spellStart"/>
      <w:r w:rsidRPr="006D5FC7">
        <w:rPr>
          <w:rFonts w:ascii="Times New Roman" w:hAnsi="Times New Roman" w:cs="Times New Roman"/>
          <w:sz w:val="28"/>
          <w:szCs w:val="28"/>
        </w:rPr>
        <w:t>диффузностью</w:t>
      </w:r>
      <w:proofErr w:type="spellEnd"/>
      <w:r w:rsidRPr="006D5FC7">
        <w:rPr>
          <w:rFonts w:ascii="Times New Roman" w:hAnsi="Times New Roman" w:cs="Times New Roman"/>
          <w:sz w:val="28"/>
          <w:szCs w:val="28"/>
        </w:rPr>
        <w:t xml:space="preserve"> и носят временной характер. В отличие от умственной отсталости, при ЗПР имеет место обратимость интеллектуального дефекта.</w:t>
      </w:r>
      <w:r w:rsidR="000400A4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>В данном определении отражаются как биологические, так и социальные факторы возникновения и развертывания такого состояния, при котором затруднено полноценное развитие организма, задерживается становление личности ребёнка и неоднозначно складывается его социализация.</w:t>
      </w:r>
    </w:p>
    <w:p w:rsidR="00C25CE9" w:rsidRPr="006D5FC7" w:rsidRDefault="00C25CE9" w:rsidP="006D5FC7">
      <w:pPr>
        <w:spacing w:before="0" w:beforeAutospacing="0" w:after="0" w:afterAutospacing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Особенностью детей с задержкой психического развития является неравномерность (мозаичность) нарушений различных психических функций. Дети дошкольного возраста с задержкой психического развития характеризуются недостаточным развитием восприятия, неспособностью концентрировать внимание на существенных (главных) признаках объектов. Логическое мышление у таких детей может быть более сохранным по сравнению с памятью. Отмечается отставание в речевом развитии. У детей отсутствует патологическая инертность психических процессов. Такие дети способны не только принимать и использовать помощь, но и переносить усвоенные умственные навыки в другие сходные ситуации. С помощью взрослого дети с задержкой психического развития могут выполнять предлагаемые им интеллектуальные задания на близком к норме уровне, хотя и в замедленном темпе. Отмечается характерная для них импульсивность действий, недостаточная выраженность ориентировочного этапа, целенаправленности, низкая продуктивность деятельности.</w:t>
      </w:r>
    </w:p>
    <w:p w:rsidR="00C25CE9" w:rsidRPr="006D5FC7" w:rsidRDefault="00C25CE9" w:rsidP="006D5FC7">
      <w:pPr>
        <w:spacing w:before="0" w:beforeAutospacing="0" w:after="0" w:afterAutospacing="0" w:line="240" w:lineRule="auto"/>
        <w:ind w:right="-1"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Игровые действия детей бедны и невыразительны, что является следствием схематичности, недостаточности представлений детей о реальной действительности и действиях взрослых. Недостаточность представлений, естественно, ограничивает и задерживает развитие воображения, имеющего 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 xml:space="preserve"> в формировании сюжетно-ролевой игры. Дети с задержкой психического развития отличаются, как правило, эмоциональной неустойчивостью, они с трудом приспосабливаются к детскому коллективу, им свойственны резкие колебания настроения. На первый план в развитии таких детей выступает замедленность становления эмоционально-личностных характеристик</w:t>
      </w:r>
      <w:r w:rsidRPr="006D5FC7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0954D5" w:rsidRPr="006D5FC7" w:rsidRDefault="000954D5" w:rsidP="006D5FC7">
      <w:pPr>
        <w:spacing w:before="0" w:beforeAutospacing="0" w:after="0" w:afterAutospacing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CE9" w:rsidRDefault="00C25CE9" w:rsidP="00F11734">
      <w:pPr>
        <w:spacing w:before="0" w:beforeAutospacing="0" w:after="0" w:afterAutospacing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7">
        <w:rPr>
          <w:rFonts w:ascii="Times New Roman" w:hAnsi="Times New Roman" w:cs="Times New Roman"/>
          <w:b/>
          <w:sz w:val="28"/>
          <w:szCs w:val="28"/>
        </w:rPr>
        <w:t>Особенности развития детей с нарушениями эмоционально-волевой сферы</w:t>
      </w:r>
    </w:p>
    <w:p w:rsidR="00BB4561" w:rsidRPr="006D5FC7" w:rsidRDefault="00BB4561" w:rsidP="00F11734">
      <w:pPr>
        <w:spacing w:before="0" w:beforeAutospacing="0" w:after="0" w:afterAutospacing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CE9" w:rsidRPr="006D5FC7" w:rsidRDefault="00C25CE9" w:rsidP="006D5FC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К обозначенной категории детей относятся дети с минимальными (парциальными нарушениями) в следующих вариантах:</w:t>
      </w:r>
    </w:p>
    <w:p w:rsidR="00C25CE9" w:rsidRPr="006D5FC7" w:rsidRDefault="00C25CE9" w:rsidP="006D5FC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1) носители негативных психических состояний (утомляемость, психическая напряженность, тревожность, фрустрация, нарушения сна, аппетита), соматогенной природы без нарушений интеллектуального развития; </w:t>
      </w:r>
    </w:p>
    <w:p w:rsidR="00C25CE9" w:rsidRPr="006D5FC7" w:rsidRDefault="00C25CE9" w:rsidP="006D5FC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2) педагогически запущенные; </w:t>
      </w:r>
    </w:p>
    <w:p w:rsidR="00C25CE9" w:rsidRPr="006D5FC7" w:rsidRDefault="00C25CE9" w:rsidP="006D5FC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3) с нарушенными формами поведения органического генеза (</w:t>
      </w:r>
      <w:proofErr w:type="spellStart"/>
      <w:r w:rsidRPr="006D5FC7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D5FC7">
        <w:rPr>
          <w:rFonts w:ascii="Times New Roman" w:hAnsi="Times New Roman" w:cs="Times New Roman"/>
          <w:sz w:val="28"/>
          <w:szCs w:val="28"/>
        </w:rPr>
        <w:t>, синдром дефицита внимания);</w:t>
      </w:r>
    </w:p>
    <w:p w:rsidR="00C25CE9" w:rsidRPr="006D5FC7" w:rsidRDefault="00C25CE9" w:rsidP="006D5FC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4) с нарушенными формами поведения, природа которых лежит в социальной ситуации развития.</w:t>
      </w:r>
    </w:p>
    <w:p w:rsidR="00C25CE9" w:rsidRPr="006D5FC7" w:rsidRDefault="00C25CE9" w:rsidP="006D5FC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lastRenderedPageBreak/>
        <w:t>Воспитанники</w:t>
      </w:r>
      <w:r w:rsidR="00BA03B9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>каждой категории имеют свои специфические особенности</w:t>
      </w:r>
      <w:r w:rsidR="00BA03B9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 xml:space="preserve">развития, с учётом которых выстраивается содержание коррекционно-развивающей работы при её необходимости и система психолого-педагогического сопровождения, где объектом сопровождения выступает ситуация развития ребёнка. </w:t>
      </w:r>
    </w:p>
    <w:p w:rsidR="00F46F1D" w:rsidRPr="006D5FC7" w:rsidRDefault="00F46F1D" w:rsidP="006D5FC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вариантами нарушения эмоционально-волевой сферы у дошкольников является: агрессивность, тревожность и </w:t>
      </w:r>
      <w:proofErr w:type="spellStart"/>
      <w:r w:rsidRPr="006D5FC7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D5FC7">
        <w:rPr>
          <w:rFonts w:ascii="Times New Roman" w:hAnsi="Times New Roman" w:cs="Times New Roman"/>
          <w:sz w:val="28"/>
          <w:szCs w:val="28"/>
        </w:rPr>
        <w:t>.</w:t>
      </w:r>
    </w:p>
    <w:p w:rsidR="00F11734" w:rsidRDefault="00F46F1D" w:rsidP="00F1173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b/>
          <w:sz w:val="28"/>
          <w:szCs w:val="28"/>
        </w:rPr>
        <w:t>Агрессивный ребёнок</w:t>
      </w:r>
      <w:r w:rsidRPr="006D5FC7">
        <w:rPr>
          <w:rFonts w:ascii="Times New Roman" w:hAnsi="Times New Roman" w:cs="Times New Roman"/>
          <w:sz w:val="28"/>
          <w:szCs w:val="28"/>
        </w:rPr>
        <w:t xml:space="preserve"> - держится вызывающе, неусидчив, драчлив, инициативен, не признает за собой вины, требует подчинения окружающих. Его агрессивные действия - это средство достижения конкретной цели, поэтому положительные эмоции испытываются им по достижении результата, а не в момент агрессивных действий. Пассивно-агрессивное поведение характеризуется капризами, упрямством, стремлением подчинить окружающих, нежеланием соблюдать дисциплину. Инфантильная агрессивность проявляется в частых ссорах ребенка со сверстниками, непослушанием, выставлением требований родителям, стремлением оскорблять окружающих. Защитная агрессия - это вид агрессивного поведения, которое проявляется как в норме (адекватный ответ на внешнее воздействие), так и в гипертрофированной форме, когда агрессия возникает в ответ на самые разные воздействия. Возникновение гипертрофированной агрессии может быть связано с трудностями декодирования коммуникативных действий окружающих. Демонстративная агрессия - разновидность провокационного поведения, направленного на привлечение внимания взрослых или сверстников. В первом случае ребенок использует в косвенной форме вербальную агрессию, которая проявляется в различных высказываниях в виде жалоб на сверстника, в демонстративном крике, направленном на устранение сверстника. 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Во втором случае, когда дети используют агрессию как средство привлечения к себе внимания сверстников, они чаще всего используют физическую агрессию - прямую или косвенную, которая носит непроизвольный, импульсивный характер (непосредственное нападение на другого, угрозы и запугивание - как пример прямой физической агрессии или разрушение продуктов деятельности другого ребенка в случае косвенной агрессии).</w:t>
      </w:r>
      <w:proofErr w:type="gramEnd"/>
    </w:p>
    <w:p w:rsidR="00F11734" w:rsidRDefault="00F46F1D" w:rsidP="00F1173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b/>
          <w:sz w:val="28"/>
          <w:szCs w:val="28"/>
        </w:rPr>
        <w:t>Тревожный (застенчивый) ребёнок</w:t>
      </w:r>
      <w:r w:rsidRPr="006D5FC7">
        <w:rPr>
          <w:rFonts w:ascii="Times New Roman" w:hAnsi="Times New Roman" w:cs="Times New Roman"/>
          <w:sz w:val="28"/>
          <w:szCs w:val="28"/>
        </w:rPr>
        <w:t xml:space="preserve"> – отличается  чрезмерным беспокойством, иногда он боится не самого события, а его предчувствия. Часто ожидает самого худшего. 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Ощущает себя беспомощным, опасается играть в новые игры, приступать к незнакомым видам деятельности.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 xml:space="preserve"> У </w:t>
      </w:r>
      <w:r w:rsidR="008846B0" w:rsidRPr="006D5FC7">
        <w:rPr>
          <w:rFonts w:ascii="Times New Roman" w:hAnsi="Times New Roman" w:cs="Times New Roman"/>
          <w:sz w:val="28"/>
          <w:szCs w:val="28"/>
        </w:rPr>
        <w:t>него</w:t>
      </w:r>
      <w:r w:rsidRPr="006D5FC7">
        <w:rPr>
          <w:rFonts w:ascii="Times New Roman" w:hAnsi="Times New Roman" w:cs="Times New Roman"/>
          <w:sz w:val="28"/>
          <w:szCs w:val="28"/>
        </w:rPr>
        <w:t xml:space="preserve"> высокие требования к себе, уровень самооценки низок. Такие дети очень самокритичны, думают, что они и впрямь хуже других во всем, самые некрасивые, неумные, неуклюжие. Они ищут поощрения, одобрения взрослых во всех делах.</w:t>
      </w:r>
      <w:r w:rsidR="00BA03B9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 xml:space="preserve"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 Постоянно испытываемое ими чувство страха перед неизвестным приводит к тому, что они крайне редко проявляют инициативу. Будучи послушными, предпочитают 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не обращать на себя внимание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 xml:space="preserve"> окружающих, ведут себя примерно и дома, и в </w:t>
      </w:r>
      <w:r w:rsidRPr="006D5FC7">
        <w:rPr>
          <w:rFonts w:ascii="Times New Roman" w:hAnsi="Times New Roman" w:cs="Times New Roman"/>
          <w:sz w:val="28"/>
          <w:szCs w:val="28"/>
        </w:rPr>
        <w:lastRenderedPageBreak/>
        <w:t>детском саду, стараются точно выполнять требования родителей и воспитателей - не нарушают дисциплину, убирают за собой игрушки. Таких детей называют скромными, застенчивыми. Однако их примерность, аккуратность, дисциплинированность носят защитный характер - ребенок делает все, чтобы избежать неудачи.</w:t>
      </w:r>
      <w:r w:rsidR="00BA03B9">
        <w:rPr>
          <w:rFonts w:ascii="Times New Roman" w:hAnsi="Times New Roman" w:cs="Times New Roman"/>
          <w:sz w:val="28"/>
          <w:szCs w:val="28"/>
        </w:rPr>
        <w:t xml:space="preserve"> В</w:t>
      </w:r>
      <w:r w:rsidRPr="006D5FC7">
        <w:rPr>
          <w:rFonts w:ascii="Times New Roman" w:hAnsi="Times New Roman" w:cs="Times New Roman"/>
          <w:sz w:val="28"/>
          <w:szCs w:val="28"/>
        </w:rPr>
        <w:t xml:space="preserve">ысокая тревожность оказывает в основном отрицательное, </w:t>
      </w:r>
      <w:proofErr w:type="spellStart"/>
      <w:r w:rsidRPr="006D5FC7">
        <w:rPr>
          <w:rFonts w:ascii="Times New Roman" w:hAnsi="Times New Roman" w:cs="Times New Roman"/>
          <w:sz w:val="28"/>
          <w:szCs w:val="28"/>
        </w:rPr>
        <w:t>дезорганизующее</w:t>
      </w:r>
      <w:proofErr w:type="spellEnd"/>
      <w:r w:rsidRPr="006D5FC7">
        <w:rPr>
          <w:rFonts w:ascii="Times New Roman" w:hAnsi="Times New Roman" w:cs="Times New Roman"/>
          <w:sz w:val="28"/>
          <w:szCs w:val="28"/>
        </w:rPr>
        <w:t xml:space="preserve"> влияние на результаты деятельности детей дошкольного возраста. У таких детей можно заметить разницу в п</w:t>
      </w:r>
      <w:r w:rsidR="00BA03B9">
        <w:rPr>
          <w:rFonts w:ascii="Times New Roman" w:hAnsi="Times New Roman" w:cs="Times New Roman"/>
          <w:sz w:val="28"/>
          <w:szCs w:val="28"/>
        </w:rPr>
        <w:t xml:space="preserve">оведении на занятиях и вне их. </w:t>
      </w:r>
      <w:r w:rsidRPr="006D5FC7">
        <w:rPr>
          <w:rFonts w:ascii="Times New Roman" w:hAnsi="Times New Roman" w:cs="Times New Roman"/>
          <w:sz w:val="28"/>
          <w:szCs w:val="28"/>
        </w:rPr>
        <w:t xml:space="preserve">Вне занятий это живые, общительные и непосредственные дети, на занятиях они зажаты и напряжены. Отвечают на вопросы воспитателя тихим, глухим голосом, могут даже начать заикаться. Речь их может быть как очень быстрой, торопливой, так и замедленной, затрудненной. Как правило, возникает двигательное возбуждение, ребенок теребит руками </w:t>
      </w:r>
      <w:r w:rsidR="00BA03B9">
        <w:rPr>
          <w:rFonts w:ascii="Times New Roman" w:hAnsi="Times New Roman" w:cs="Times New Roman"/>
          <w:sz w:val="28"/>
          <w:szCs w:val="28"/>
        </w:rPr>
        <w:t>одежду, манипулирует чем-нибудь</w:t>
      </w:r>
      <w:r w:rsidRPr="006D5FC7">
        <w:rPr>
          <w:rFonts w:ascii="Times New Roman" w:hAnsi="Times New Roman" w:cs="Times New Roman"/>
          <w:sz w:val="28"/>
          <w:szCs w:val="28"/>
        </w:rPr>
        <w:t xml:space="preserve">. Главным источником тревог для дошкольников оказывается семья. Отрицательные последствия тревожности выражаются в том что, не влияя в целом на интеллектуальное развитие, высокая степень тревожности может отрицательно сказаться на формировании дивергентного (т.е. креативного, творческого) мышления, для которого естественны такие личностные черты, как отсутствие страха перед новым, неизвестным. </w:t>
      </w:r>
    </w:p>
    <w:p w:rsidR="008846B0" w:rsidRPr="006D5FC7" w:rsidRDefault="008846B0" w:rsidP="00F1173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FC7">
        <w:rPr>
          <w:rFonts w:ascii="Times New Roman" w:hAnsi="Times New Roman" w:cs="Times New Roman"/>
          <w:b/>
          <w:sz w:val="28"/>
          <w:szCs w:val="28"/>
        </w:rPr>
        <w:t xml:space="preserve">Гиперактивный ребёнок </w:t>
      </w:r>
      <w:r w:rsidRPr="006D5FC7">
        <w:rPr>
          <w:rFonts w:ascii="Times New Roman" w:hAnsi="Times New Roman" w:cs="Times New Roman"/>
          <w:sz w:val="28"/>
          <w:szCs w:val="28"/>
        </w:rPr>
        <w:t xml:space="preserve"> - </w:t>
      </w:r>
      <w:r w:rsidR="00437410" w:rsidRPr="006D5FC7">
        <w:rPr>
          <w:rFonts w:ascii="Times New Roman" w:hAnsi="Times New Roman" w:cs="Times New Roman"/>
          <w:sz w:val="28"/>
          <w:szCs w:val="28"/>
        </w:rPr>
        <w:t xml:space="preserve">часто проявляет </w:t>
      </w:r>
      <w:r w:rsidRPr="006D5FC7">
        <w:rPr>
          <w:rFonts w:ascii="Times New Roman" w:hAnsi="Times New Roman" w:cs="Times New Roman"/>
          <w:sz w:val="28"/>
          <w:szCs w:val="28"/>
        </w:rPr>
        <w:t>беспокойство и неусидчивость</w:t>
      </w:r>
      <w:r w:rsidR="00437410" w:rsidRPr="006D5FC7">
        <w:rPr>
          <w:rFonts w:ascii="Times New Roman" w:hAnsi="Times New Roman" w:cs="Times New Roman"/>
          <w:sz w:val="28"/>
          <w:szCs w:val="28"/>
        </w:rPr>
        <w:t>,</w:t>
      </w:r>
      <w:r w:rsidRPr="006D5FC7">
        <w:rPr>
          <w:rFonts w:ascii="Times New Roman" w:hAnsi="Times New Roman" w:cs="Times New Roman"/>
          <w:sz w:val="28"/>
          <w:szCs w:val="28"/>
        </w:rPr>
        <w:t xml:space="preserve"> шумливость (ребенок слишком громко разговаривает или играет)</w:t>
      </w:r>
      <w:r w:rsidR="00437410" w:rsidRPr="006D5FC7">
        <w:rPr>
          <w:rFonts w:ascii="Times New Roman" w:hAnsi="Times New Roman" w:cs="Times New Roman"/>
          <w:sz w:val="28"/>
          <w:szCs w:val="28"/>
        </w:rPr>
        <w:t xml:space="preserve">, </w:t>
      </w:r>
      <w:r w:rsidRPr="006D5FC7">
        <w:rPr>
          <w:rFonts w:ascii="Times New Roman" w:hAnsi="Times New Roman" w:cs="Times New Roman"/>
          <w:sz w:val="28"/>
          <w:szCs w:val="28"/>
        </w:rPr>
        <w:t>неспособность выслушать других (ребенок постоянно перебивает)</w:t>
      </w:r>
      <w:r w:rsidR="00437410" w:rsidRPr="006D5FC7">
        <w:rPr>
          <w:rFonts w:ascii="Times New Roman" w:hAnsi="Times New Roman" w:cs="Times New Roman"/>
          <w:sz w:val="28"/>
          <w:szCs w:val="28"/>
        </w:rPr>
        <w:t xml:space="preserve">, </w:t>
      </w:r>
      <w:r w:rsidRPr="006D5FC7">
        <w:rPr>
          <w:rFonts w:ascii="Times New Roman" w:hAnsi="Times New Roman" w:cs="Times New Roman"/>
          <w:sz w:val="28"/>
          <w:szCs w:val="28"/>
        </w:rPr>
        <w:t>неспособность выполнять указания и следовать инструкциям</w:t>
      </w:r>
      <w:r w:rsidR="00437410" w:rsidRPr="006D5FC7">
        <w:rPr>
          <w:rFonts w:ascii="Times New Roman" w:hAnsi="Times New Roman" w:cs="Times New Roman"/>
          <w:sz w:val="28"/>
          <w:szCs w:val="28"/>
        </w:rPr>
        <w:t xml:space="preserve">, </w:t>
      </w:r>
      <w:r w:rsidRPr="006D5FC7">
        <w:rPr>
          <w:rFonts w:ascii="Times New Roman" w:hAnsi="Times New Roman" w:cs="Times New Roman"/>
          <w:sz w:val="28"/>
          <w:szCs w:val="28"/>
        </w:rPr>
        <w:t xml:space="preserve"> дефицит внимания и забывчивость</w:t>
      </w:r>
      <w:r w:rsidR="00437410" w:rsidRPr="006D5FC7">
        <w:rPr>
          <w:rFonts w:ascii="Times New Roman" w:hAnsi="Times New Roman" w:cs="Times New Roman"/>
          <w:sz w:val="28"/>
          <w:szCs w:val="28"/>
        </w:rPr>
        <w:t xml:space="preserve">, </w:t>
      </w:r>
      <w:r w:rsidRPr="006D5FC7">
        <w:rPr>
          <w:rFonts w:ascii="Times New Roman" w:hAnsi="Times New Roman" w:cs="Times New Roman"/>
          <w:sz w:val="28"/>
          <w:szCs w:val="28"/>
        </w:rPr>
        <w:t xml:space="preserve"> неорганизованность и невнимание к деталям</w:t>
      </w:r>
      <w:r w:rsidR="00437410" w:rsidRPr="006D5FC7">
        <w:rPr>
          <w:rFonts w:ascii="Times New Roman" w:hAnsi="Times New Roman" w:cs="Times New Roman"/>
          <w:sz w:val="28"/>
          <w:szCs w:val="28"/>
        </w:rPr>
        <w:t xml:space="preserve">, </w:t>
      </w:r>
      <w:r w:rsidRPr="006D5FC7">
        <w:rPr>
          <w:rFonts w:ascii="Times New Roman" w:hAnsi="Times New Roman" w:cs="Times New Roman"/>
          <w:sz w:val="28"/>
          <w:szCs w:val="28"/>
        </w:rPr>
        <w:t xml:space="preserve"> неконтролируемое передвижение по комнате</w:t>
      </w:r>
      <w:r w:rsidR="00437410" w:rsidRPr="006D5FC7">
        <w:rPr>
          <w:rFonts w:ascii="Times New Roman" w:hAnsi="Times New Roman" w:cs="Times New Roman"/>
          <w:sz w:val="28"/>
          <w:szCs w:val="28"/>
        </w:rPr>
        <w:t xml:space="preserve">, </w:t>
      </w:r>
      <w:r w:rsidRPr="006D5FC7">
        <w:rPr>
          <w:rFonts w:ascii="Times New Roman" w:hAnsi="Times New Roman" w:cs="Times New Roman"/>
          <w:sz w:val="28"/>
          <w:szCs w:val="28"/>
        </w:rPr>
        <w:t xml:space="preserve"> быстр</w:t>
      </w:r>
      <w:r w:rsidR="00437410" w:rsidRPr="006D5FC7">
        <w:rPr>
          <w:rFonts w:ascii="Times New Roman" w:hAnsi="Times New Roman" w:cs="Times New Roman"/>
          <w:sz w:val="28"/>
          <w:szCs w:val="28"/>
        </w:rPr>
        <w:t xml:space="preserve">ую </w:t>
      </w:r>
      <w:r w:rsidRPr="006D5FC7">
        <w:rPr>
          <w:rFonts w:ascii="Times New Roman" w:hAnsi="Times New Roman" w:cs="Times New Roman"/>
          <w:sz w:val="28"/>
          <w:szCs w:val="28"/>
        </w:rPr>
        <w:t xml:space="preserve"> потер</w:t>
      </w:r>
      <w:r w:rsidR="00437410" w:rsidRPr="006D5FC7">
        <w:rPr>
          <w:rFonts w:ascii="Times New Roman" w:hAnsi="Times New Roman" w:cs="Times New Roman"/>
          <w:sz w:val="28"/>
          <w:szCs w:val="28"/>
        </w:rPr>
        <w:t>ю</w:t>
      </w:r>
      <w:r w:rsidRPr="006D5FC7">
        <w:rPr>
          <w:rFonts w:ascii="Times New Roman" w:hAnsi="Times New Roman" w:cs="Times New Roman"/>
          <w:sz w:val="28"/>
          <w:szCs w:val="28"/>
        </w:rPr>
        <w:t xml:space="preserve"> интереса к заданиям и играм</w:t>
      </w:r>
      <w:r w:rsidR="00437410" w:rsidRPr="006D5FC7">
        <w:rPr>
          <w:rFonts w:ascii="Times New Roman" w:hAnsi="Times New Roman" w:cs="Times New Roman"/>
          <w:sz w:val="28"/>
          <w:szCs w:val="28"/>
        </w:rPr>
        <w:t xml:space="preserve">, </w:t>
      </w:r>
      <w:r w:rsidRPr="006D5FC7">
        <w:rPr>
          <w:rFonts w:ascii="Times New Roman" w:hAnsi="Times New Roman" w:cs="Times New Roman"/>
          <w:sz w:val="28"/>
          <w:szCs w:val="28"/>
        </w:rPr>
        <w:t xml:space="preserve"> неспособность </w:t>
      </w:r>
      <w:r w:rsidR="00437410" w:rsidRPr="006D5FC7">
        <w:rPr>
          <w:rFonts w:ascii="Times New Roman" w:hAnsi="Times New Roman" w:cs="Times New Roman"/>
          <w:sz w:val="28"/>
          <w:szCs w:val="28"/>
        </w:rPr>
        <w:t>з</w:t>
      </w:r>
      <w:r w:rsidRPr="006D5FC7">
        <w:rPr>
          <w:rFonts w:ascii="Times New Roman" w:hAnsi="Times New Roman" w:cs="Times New Roman"/>
          <w:sz w:val="28"/>
          <w:szCs w:val="28"/>
        </w:rPr>
        <w:t>акончить начатое дело, плаксивость, беспокойство, капризы</w:t>
      </w:r>
      <w:r w:rsidR="00BA03B9">
        <w:rPr>
          <w:rFonts w:ascii="Times New Roman" w:hAnsi="Times New Roman" w:cs="Times New Roman"/>
          <w:sz w:val="28"/>
          <w:szCs w:val="28"/>
        </w:rPr>
        <w:t>,</w:t>
      </w:r>
      <w:r w:rsidRPr="006D5FC7">
        <w:rPr>
          <w:rFonts w:ascii="Times New Roman" w:hAnsi="Times New Roman" w:cs="Times New Roman"/>
          <w:sz w:val="28"/>
          <w:szCs w:val="28"/>
        </w:rPr>
        <w:t xml:space="preserve"> агрессивность</w:t>
      </w:r>
      <w:r w:rsidR="00437410" w:rsidRPr="006D5FC7">
        <w:rPr>
          <w:rFonts w:ascii="Times New Roman" w:hAnsi="Times New Roman" w:cs="Times New Roman"/>
          <w:sz w:val="28"/>
          <w:szCs w:val="28"/>
        </w:rPr>
        <w:t xml:space="preserve">, </w:t>
      </w:r>
      <w:r w:rsidRPr="006D5FC7">
        <w:rPr>
          <w:rFonts w:ascii="Times New Roman" w:hAnsi="Times New Roman" w:cs="Times New Roman"/>
          <w:sz w:val="28"/>
          <w:szCs w:val="28"/>
        </w:rPr>
        <w:t xml:space="preserve"> рассеянность</w:t>
      </w:r>
      <w:r w:rsidR="00437410" w:rsidRPr="006D5F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7410" w:rsidRPr="006D5FC7" w:rsidRDefault="00437410" w:rsidP="006D5FC7">
      <w:pPr>
        <w:pStyle w:val="a4"/>
        <w:ind w:right="-1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5FC7">
        <w:rPr>
          <w:rFonts w:eastAsiaTheme="minorHAnsi"/>
          <w:sz w:val="28"/>
          <w:szCs w:val="28"/>
          <w:lang w:eastAsia="en-US"/>
        </w:rPr>
        <w:t xml:space="preserve">Подробные характеристики нарушений эмоционально-волевой сферы дошкольников </w:t>
      </w:r>
      <w:r w:rsidR="00DB1CD1" w:rsidRPr="006D5FC7">
        <w:rPr>
          <w:rFonts w:eastAsiaTheme="minorHAnsi"/>
          <w:sz w:val="28"/>
          <w:szCs w:val="28"/>
          <w:lang w:eastAsia="en-US"/>
        </w:rPr>
        <w:t>представлены в книге: Лютова Е.К., Монина Г.Б. Шпаргалка для взрослых. Психокоррекционная работа с гиперактивными, агрессивными, тревожными и аутичными детьми. — СПб</w:t>
      </w:r>
      <w:proofErr w:type="gramStart"/>
      <w:r w:rsidR="00DB1CD1" w:rsidRPr="006D5FC7">
        <w:rPr>
          <w:rFonts w:eastAsiaTheme="minorHAnsi"/>
          <w:sz w:val="28"/>
          <w:szCs w:val="28"/>
          <w:lang w:eastAsia="en-US"/>
        </w:rPr>
        <w:t xml:space="preserve">.: </w:t>
      </w:r>
      <w:proofErr w:type="gramEnd"/>
      <w:r w:rsidR="00DB1CD1" w:rsidRPr="006D5FC7">
        <w:rPr>
          <w:rFonts w:eastAsiaTheme="minorHAnsi"/>
          <w:sz w:val="28"/>
          <w:szCs w:val="28"/>
          <w:lang w:eastAsia="en-US"/>
        </w:rPr>
        <w:t>Издательство «Речь», 2007.</w:t>
      </w:r>
    </w:p>
    <w:p w:rsidR="00FF43A6" w:rsidRPr="006D5FC7" w:rsidRDefault="00634BA7" w:rsidP="006D5FC7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1580"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/>
          <w:color w:val="000000"/>
          <w:sz w:val="28"/>
          <w:szCs w:val="28"/>
        </w:rPr>
        <w:t>1.5</w:t>
      </w:r>
      <w:r w:rsidR="00BB45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43A6"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6E28C4" w:rsidRPr="006D5FC7" w:rsidRDefault="006E28C4" w:rsidP="00F1173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1580" w:right="-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3EE9" w:rsidRPr="006D5FC7" w:rsidRDefault="007F61FE" w:rsidP="006D5FC7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1580"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детьми</w:t>
      </w:r>
      <w:r w:rsidR="00DB1CD1" w:rsidRPr="006D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F61FE" w:rsidRDefault="00623EE9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Результатом психолого-педагогического сопровождения образовательной деятельности ДОУ является достижение детьми целевых ориентиров на этапе завершения  дошкольного возраста. С психологической точки зрения результатом полноценного проживания ребёнком этапа дошкольного детства является формирование психологических новообразований возраста. Автор программы не усматривает противоречия, т.к.  к</w:t>
      </w:r>
      <w:r w:rsidR="007F61FE" w:rsidRPr="006D5FC7">
        <w:rPr>
          <w:rFonts w:ascii="Times New Roman" w:hAnsi="Times New Roman" w:cs="Times New Roman"/>
          <w:sz w:val="28"/>
          <w:szCs w:val="28"/>
        </w:rPr>
        <w:t xml:space="preserve"> целевым ориентирам дошкольного образования относятся социально-нормативные возрастные характеристики возможных достижений ребенка</w:t>
      </w:r>
      <w:r w:rsidRPr="006D5FC7">
        <w:rPr>
          <w:rFonts w:ascii="Times New Roman" w:hAnsi="Times New Roman" w:cs="Times New Roman"/>
          <w:sz w:val="28"/>
          <w:szCs w:val="28"/>
        </w:rPr>
        <w:t>, достижение которых возможно в случае своевременного формирования психологических новообразований у детей к этапу завершения того или иного возрастного периода, согласно возрастной периодизации психического развития детей.</w:t>
      </w:r>
    </w:p>
    <w:p w:rsidR="00F11734" w:rsidRDefault="00F11734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734" w:rsidRDefault="00F11734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734" w:rsidRDefault="00F11734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734" w:rsidRDefault="00F11734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734" w:rsidRPr="006D5FC7" w:rsidRDefault="00F11734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7"/>
        <w:gridCol w:w="5047"/>
      </w:tblGrid>
      <w:tr w:rsidR="009E03F8" w:rsidRPr="006D5FC7" w:rsidTr="007A17F2">
        <w:tc>
          <w:tcPr>
            <w:tcW w:w="10421" w:type="dxa"/>
            <w:gridSpan w:val="2"/>
          </w:tcPr>
          <w:p w:rsidR="009E03F8" w:rsidRPr="006D5FC7" w:rsidRDefault="009E03F8" w:rsidP="006D5F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  <w:b/>
                <w:sz w:val="28"/>
                <w:szCs w:val="28"/>
              </w:rPr>
              <w:t>Психические новообразования</w:t>
            </w:r>
          </w:p>
        </w:tc>
      </w:tr>
      <w:tr w:rsidR="009E03F8" w:rsidRPr="006D5FC7" w:rsidTr="00ED5C97">
        <w:tc>
          <w:tcPr>
            <w:tcW w:w="5070" w:type="dxa"/>
            <w:vAlign w:val="center"/>
          </w:tcPr>
          <w:p w:rsidR="009E03F8" w:rsidRPr="006D5FC7" w:rsidRDefault="009E03F8" w:rsidP="006D5FC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  <w:b/>
                <w:sz w:val="28"/>
                <w:szCs w:val="28"/>
              </w:rPr>
              <w:t>раннего возраста</w:t>
            </w:r>
          </w:p>
        </w:tc>
        <w:tc>
          <w:tcPr>
            <w:tcW w:w="5351" w:type="dxa"/>
          </w:tcPr>
          <w:p w:rsidR="009E03F8" w:rsidRPr="006D5FC7" w:rsidRDefault="009E03F8" w:rsidP="006D5FC7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дошкольного возраста</w:t>
            </w:r>
          </w:p>
        </w:tc>
      </w:tr>
      <w:tr w:rsidR="009E03F8" w:rsidRPr="006D5FC7" w:rsidTr="00ED5C97">
        <w:tc>
          <w:tcPr>
            <w:tcW w:w="5070" w:type="dxa"/>
          </w:tcPr>
          <w:p w:rsidR="009E03F8" w:rsidRPr="006D5FC7" w:rsidRDefault="009E03F8" w:rsidP="00F11734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  <w:sz w:val="28"/>
                <w:szCs w:val="28"/>
              </w:rPr>
              <w:t>развитие активной речи, предметной деятельности и сотрудничества, игровых замещений, складывание иерархии мотивов, развитие наглядно-действенного мышления, возникновение поведенческого комплекса «Гордость за свои достижения», стремление к самостоятельности и независимости, переживание кризиса «Я сам».</w:t>
            </w:r>
          </w:p>
        </w:tc>
        <w:tc>
          <w:tcPr>
            <w:tcW w:w="5351" w:type="dxa"/>
          </w:tcPr>
          <w:p w:rsidR="009E03F8" w:rsidRPr="006D5FC7" w:rsidRDefault="00ED5C97" w:rsidP="00F11734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D5F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03F8" w:rsidRPr="006D5FC7">
              <w:rPr>
                <w:rFonts w:ascii="Times New Roman" w:hAnsi="Times New Roman" w:cs="Times New Roman"/>
                <w:sz w:val="28"/>
                <w:szCs w:val="28"/>
              </w:rPr>
              <w:t xml:space="preserve">озникает произвольность и опосредованность психической жизни, обобщение собственных переживаний, общение </w:t>
            </w:r>
            <w:proofErr w:type="gramStart"/>
            <w:r w:rsidR="009E03F8" w:rsidRPr="006D5FC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9E03F8" w:rsidRPr="006D5FC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детьми становится произвольным, опосредованным определенными правилами</w:t>
            </w:r>
            <w:r w:rsidRPr="006D5FC7">
              <w:rPr>
                <w:rFonts w:ascii="Times New Roman" w:hAnsi="Times New Roman" w:cs="Times New Roman"/>
                <w:sz w:val="28"/>
                <w:szCs w:val="28"/>
              </w:rPr>
              <w:t>. Возникает стремление включиться в общественную жизнь, занять социальную позицию. Складывается психологическая готовность к школе. Переживается кризис 7-ми лет.</w:t>
            </w:r>
          </w:p>
        </w:tc>
      </w:tr>
    </w:tbl>
    <w:p w:rsidR="00BB016B" w:rsidRPr="006D5FC7" w:rsidRDefault="00BB016B" w:rsidP="006D5FC7">
      <w:pPr>
        <w:pStyle w:val="ConsPlusNormal"/>
        <w:ind w:right="-1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bookmarkStart w:id="2" w:name="Par325"/>
      <w:bookmarkEnd w:id="2"/>
    </w:p>
    <w:p w:rsidR="00BB4561" w:rsidRDefault="00BB4561" w:rsidP="006D5FC7">
      <w:pPr>
        <w:pStyle w:val="ConsPlusNormal"/>
        <w:ind w:right="-1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F61FE" w:rsidRPr="006D5FC7" w:rsidRDefault="007F61FE" w:rsidP="006D5FC7">
      <w:pPr>
        <w:pStyle w:val="ConsPlusNormal"/>
        <w:ind w:right="-1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D5FC7">
        <w:rPr>
          <w:rFonts w:ascii="Times New Roman" w:hAnsi="Times New Roman" w:cs="Times New Roman"/>
          <w:i/>
          <w:sz w:val="28"/>
          <w:szCs w:val="28"/>
        </w:rPr>
        <w:t>Целевые орие</w:t>
      </w:r>
      <w:r w:rsidR="00BB016B" w:rsidRPr="006D5FC7">
        <w:rPr>
          <w:rFonts w:ascii="Times New Roman" w:hAnsi="Times New Roman" w:cs="Times New Roman"/>
          <w:i/>
          <w:sz w:val="28"/>
          <w:szCs w:val="28"/>
        </w:rPr>
        <w:t>нтиры образования в</w:t>
      </w:r>
      <w:r w:rsidRPr="006D5FC7">
        <w:rPr>
          <w:rFonts w:ascii="Times New Roman" w:hAnsi="Times New Roman" w:cs="Times New Roman"/>
          <w:i/>
          <w:sz w:val="28"/>
          <w:szCs w:val="28"/>
        </w:rPr>
        <w:t xml:space="preserve"> раннем возрасте:</w:t>
      </w:r>
    </w:p>
    <w:p w:rsidR="007F61FE" w:rsidRPr="006D5FC7" w:rsidRDefault="007F61FE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1FE" w:rsidRPr="006D5FC7" w:rsidRDefault="007F61FE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F61FE" w:rsidRPr="006D5FC7" w:rsidRDefault="007F61FE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F61FE" w:rsidRPr="006D5FC7" w:rsidRDefault="007F61FE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F61FE" w:rsidRPr="006D5FC7" w:rsidRDefault="007F61FE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7F61FE" w:rsidRPr="006D5FC7" w:rsidRDefault="007F61FE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7F61FE" w:rsidRPr="006D5FC7" w:rsidRDefault="007F61FE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7F61FE" w:rsidRPr="006D5FC7" w:rsidRDefault="007F61FE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7F61FE" w:rsidRPr="006D5FC7" w:rsidRDefault="007F61FE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561" w:rsidRDefault="00BB4561" w:rsidP="006D5FC7">
      <w:pPr>
        <w:pStyle w:val="ConsPlusNormal"/>
        <w:ind w:right="-1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bookmarkStart w:id="3" w:name="Par336"/>
      <w:bookmarkEnd w:id="3"/>
    </w:p>
    <w:p w:rsidR="00BB4561" w:rsidRDefault="00BB4561" w:rsidP="006D5FC7">
      <w:pPr>
        <w:pStyle w:val="ConsPlusNormal"/>
        <w:ind w:right="-1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BB4561" w:rsidRDefault="00BB4561" w:rsidP="006D5FC7">
      <w:pPr>
        <w:pStyle w:val="ConsPlusNormal"/>
        <w:ind w:right="-1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F61FE" w:rsidRPr="006D5FC7" w:rsidRDefault="007F61FE" w:rsidP="006D5FC7">
      <w:pPr>
        <w:pStyle w:val="ConsPlusNormal"/>
        <w:ind w:right="-1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D5FC7">
        <w:rPr>
          <w:rFonts w:ascii="Times New Roman" w:hAnsi="Times New Roman" w:cs="Times New Roman"/>
          <w:i/>
          <w:sz w:val="28"/>
          <w:szCs w:val="28"/>
        </w:rPr>
        <w:t>Целевые ориентиры на этапе завершения</w:t>
      </w:r>
    </w:p>
    <w:p w:rsidR="007F61FE" w:rsidRPr="006D5FC7" w:rsidRDefault="007F61FE" w:rsidP="006D5FC7">
      <w:pPr>
        <w:pStyle w:val="ConsPlusNormal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FC7">
        <w:rPr>
          <w:rFonts w:ascii="Times New Roman" w:hAnsi="Times New Roman" w:cs="Times New Roman"/>
          <w:i/>
          <w:sz w:val="28"/>
          <w:szCs w:val="28"/>
        </w:rPr>
        <w:t>дошкольного образования:</w:t>
      </w:r>
    </w:p>
    <w:p w:rsidR="007F61FE" w:rsidRPr="006D5FC7" w:rsidRDefault="007F61FE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1FE" w:rsidRPr="006D5FC7" w:rsidRDefault="007F61FE" w:rsidP="00BB4561">
      <w:pPr>
        <w:pStyle w:val="ConsPlusNormal"/>
        <w:numPr>
          <w:ilvl w:val="0"/>
          <w:numId w:val="26"/>
        </w:numPr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F61FE" w:rsidRPr="006D5FC7" w:rsidRDefault="007F61FE" w:rsidP="00BB4561">
      <w:pPr>
        <w:pStyle w:val="ConsPlusNormal"/>
        <w:numPr>
          <w:ilvl w:val="0"/>
          <w:numId w:val="26"/>
        </w:numPr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F61FE" w:rsidRPr="006D5FC7" w:rsidRDefault="007F61FE" w:rsidP="00BB4561">
      <w:pPr>
        <w:pStyle w:val="ConsPlusNormal"/>
        <w:numPr>
          <w:ilvl w:val="0"/>
          <w:numId w:val="26"/>
        </w:numPr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F61FE" w:rsidRPr="006D5FC7" w:rsidRDefault="007F61FE" w:rsidP="00BB4561">
      <w:pPr>
        <w:pStyle w:val="ConsPlusNormal"/>
        <w:numPr>
          <w:ilvl w:val="0"/>
          <w:numId w:val="26"/>
        </w:numPr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F61FE" w:rsidRPr="006D5FC7" w:rsidRDefault="007F61FE" w:rsidP="00BB4561">
      <w:pPr>
        <w:pStyle w:val="ConsPlusNormal"/>
        <w:numPr>
          <w:ilvl w:val="0"/>
          <w:numId w:val="26"/>
        </w:numPr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F61FE" w:rsidRPr="006D5FC7" w:rsidRDefault="007F61FE" w:rsidP="00BB4561">
      <w:pPr>
        <w:pStyle w:val="ConsPlusNormal"/>
        <w:numPr>
          <w:ilvl w:val="0"/>
          <w:numId w:val="26"/>
        </w:numPr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7F61FE" w:rsidRPr="006D5FC7" w:rsidRDefault="007F61FE" w:rsidP="00BB4561">
      <w:pPr>
        <w:pStyle w:val="ConsPlusNormal"/>
        <w:numPr>
          <w:ilvl w:val="0"/>
          <w:numId w:val="26"/>
        </w:numPr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7F61FE" w:rsidRPr="006D5FC7" w:rsidRDefault="007F61FE" w:rsidP="006D5FC7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B4561" w:rsidRDefault="00BB4561" w:rsidP="006D5FC7">
      <w:pPr>
        <w:pStyle w:val="a8"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4561" w:rsidRDefault="00BB4561" w:rsidP="006D5FC7">
      <w:pPr>
        <w:pStyle w:val="a8"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E6F12" w:rsidRPr="006D5FC7" w:rsidRDefault="00EE6F12" w:rsidP="006D5FC7">
      <w:pPr>
        <w:pStyle w:val="a8"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  <w:r w:rsidRPr="006D5FC7">
        <w:rPr>
          <w:rFonts w:ascii="Times New Roman" w:hAnsi="Times New Roman"/>
          <w:b/>
          <w:sz w:val="28"/>
          <w:szCs w:val="28"/>
        </w:rPr>
        <w:t>С Родителями</w:t>
      </w:r>
      <w:r w:rsidR="00ED5C97" w:rsidRPr="006D5FC7">
        <w:rPr>
          <w:rFonts w:ascii="Times New Roman" w:hAnsi="Times New Roman"/>
          <w:b/>
          <w:sz w:val="28"/>
          <w:szCs w:val="28"/>
        </w:rPr>
        <w:t>:</w:t>
      </w:r>
    </w:p>
    <w:p w:rsidR="00ED5C97" w:rsidRPr="006D5FC7" w:rsidRDefault="00ED5C97" w:rsidP="009B68D2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>у</w:t>
      </w:r>
      <w:r w:rsidR="00EE6F12" w:rsidRPr="006D5FC7">
        <w:rPr>
          <w:rFonts w:ascii="Times New Roman" w:hAnsi="Times New Roman"/>
          <w:sz w:val="28"/>
          <w:szCs w:val="28"/>
        </w:rPr>
        <w:t>частие родителей в социализации и образовательной адаптации ребенка, их партнерское взаимодействие со специалистами</w:t>
      </w:r>
      <w:r w:rsidR="000954D5" w:rsidRPr="006D5FC7">
        <w:rPr>
          <w:rFonts w:ascii="Times New Roman" w:hAnsi="Times New Roman"/>
          <w:sz w:val="28"/>
          <w:szCs w:val="28"/>
        </w:rPr>
        <w:t>;</w:t>
      </w:r>
    </w:p>
    <w:p w:rsidR="00EE6F12" w:rsidRPr="006D5FC7" w:rsidRDefault="00EE6F12" w:rsidP="009B68D2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 xml:space="preserve">понимание </w:t>
      </w:r>
      <w:r w:rsidR="00ED5C97" w:rsidRPr="006D5FC7">
        <w:rPr>
          <w:rFonts w:ascii="Times New Roman" w:hAnsi="Times New Roman"/>
          <w:sz w:val="28"/>
          <w:szCs w:val="28"/>
        </w:rPr>
        <w:t xml:space="preserve"> перспектив развития их ребенка</w:t>
      </w:r>
      <w:r w:rsidR="000954D5" w:rsidRPr="006D5FC7">
        <w:rPr>
          <w:rFonts w:ascii="Times New Roman" w:hAnsi="Times New Roman"/>
          <w:sz w:val="28"/>
          <w:szCs w:val="28"/>
        </w:rPr>
        <w:t>;</w:t>
      </w:r>
    </w:p>
    <w:p w:rsidR="00EE6F12" w:rsidRPr="006D5FC7" w:rsidRDefault="00EE6F12" w:rsidP="009B68D2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 xml:space="preserve">понимание актуальных задач и ответственности, стоящих перед ними в процессе включения </w:t>
      </w:r>
      <w:r w:rsidR="00ED5C97" w:rsidRPr="006D5FC7">
        <w:rPr>
          <w:rFonts w:ascii="Times New Roman" w:hAnsi="Times New Roman"/>
          <w:sz w:val="28"/>
          <w:szCs w:val="28"/>
        </w:rPr>
        <w:t>ребенка в образовательную среду</w:t>
      </w:r>
      <w:r w:rsidR="000954D5" w:rsidRPr="006D5FC7">
        <w:rPr>
          <w:rFonts w:ascii="Times New Roman" w:hAnsi="Times New Roman"/>
          <w:sz w:val="28"/>
          <w:szCs w:val="28"/>
        </w:rPr>
        <w:t>;</w:t>
      </w:r>
    </w:p>
    <w:p w:rsidR="00EE6F12" w:rsidRPr="006D5FC7" w:rsidRDefault="00EE6F12" w:rsidP="009B68D2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 xml:space="preserve">полноценное участие в процессе </w:t>
      </w:r>
      <w:r w:rsidR="00ED5C97" w:rsidRPr="006D5FC7">
        <w:rPr>
          <w:rFonts w:ascii="Times New Roman" w:hAnsi="Times New Roman"/>
          <w:sz w:val="28"/>
          <w:szCs w:val="28"/>
        </w:rPr>
        <w:t>обучения и развития своих детей</w:t>
      </w:r>
      <w:r w:rsidR="000954D5" w:rsidRPr="006D5FC7">
        <w:rPr>
          <w:rFonts w:ascii="Times New Roman" w:hAnsi="Times New Roman"/>
          <w:sz w:val="28"/>
          <w:szCs w:val="28"/>
        </w:rPr>
        <w:t>;</w:t>
      </w:r>
    </w:p>
    <w:p w:rsidR="00EE6F12" w:rsidRPr="006D5FC7" w:rsidRDefault="00EE6F12" w:rsidP="009B68D2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>включение в систему психолого-педаго</w:t>
      </w:r>
      <w:r w:rsidR="00ED5C97" w:rsidRPr="006D5FC7">
        <w:rPr>
          <w:rFonts w:ascii="Times New Roman" w:hAnsi="Times New Roman"/>
          <w:sz w:val="28"/>
          <w:szCs w:val="28"/>
        </w:rPr>
        <w:t>гического сопровождения ребенка</w:t>
      </w:r>
      <w:r w:rsidR="000954D5" w:rsidRPr="006D5FC7">
        <w:rPr>
          <w:rFonts w:ascii="Times New Roman" w:hAnsi="Times New Roman"/>
          <w:sz w:val="28"/>
          <w:szCs w:val="28"/>
        </w:rPr>
        <w:t>.</w:t>
      </w:r>
    </w:p>
    <w:p w:rsidR="00EE6F12" w:rsidRPr="006D5FC7" w:rsidRDefault="00EE6F12" w:rsidP="006D5FC7">
      <w:pPr>
        <w:pStyle w:val="a8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  <w:r w:rsidRPr="006D5FC7">
        <w:rPr>
          <w:rFonts w:ascii="Times New Roman" w:hAnsi="Times New Roman"/>
          <w:b/>
          <w:sz w:val="28"/>
          <w:szCs w:val="28"/>
        </w:rPr>
        <w:t>С воспитателями</w:t>
      </w:r>
      <w:r w:rsidR="00ED5C97" w:rsidRPr="006D5FC7">
        <w:rPr>
          <w:rFonts w:ascii="Times New Roman" w:hAnsi="Times New Roman"/>
          <w:b/>
          <w:sz w:val="28"/>
          <w:szCs w:val="28"/>
        </w:rPr>
        <w:t>:</w:t>
      </w:r>
    </w:p>
    <w:p w:rsidR="00ED5C97" w:rsidRPr="006D5FC7" w:rsidRDefault="00ED5C97" w:rsidP="009B68D2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>принимают образовательную политику администрации ДОУ</w:t>
      </w:r>
      <w:r w:rsidR="000954D5" w:rsidRPr="006D5FC7">
        <w:rPr>
          <w:rFonts w:ascii="Times New Roman" w:hAnsi="Times New Roman"/>
          <w:sz w:val="28"/>
          <w:szCs w:val="28"/>
        </w:rPr>
        <w:t>;</w:t>
      </w:r>
    </w:p>
    <w:p w:rsidR="00ED5C97" w:rsidRPr="006D5FC7" w:rsidRDefault="00ED5C97" w:rsidP="009B68D2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>имеют положительную мотивацию в осуществлении своей профессиональной деятельности</w:t>
      </w:r>
      <w:r w:rsidR="000954D5" w:rsidRPr="006D5FC7">
        <w:rPr>
          <w:rFonts w:ascii="Times New Roman" w:hAnsi="Times New Roman"/>
          <w:sz w:val="28"/>
          <w:szCs w:val="28"/>
        </w:rPr>
        <w:t>;</w:t>
      </w:r>
    </w:p>
    <w:p w:rsidR="00EE6F12" w:rsidRPr="006D5FC7" w:rsidRDefault="00EE6F12" w:rsidP="009B68D2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 xml:space="preserve">реализуют </w:t>
      </w:r>
      <w:r w:rsidR="00F11734">
        <w:rPr>
          <w:rFonts w:ascii="Times New Roman" w:hAnsi="Times New Roman"/>
          <w:sz w:val="28"/>
          <w:szCs w:val="28"/>
        </w:rPr>
        <w:t>практическую деятельность с детьми ОВЗ</w:t>
      </w:r>
      <w:r w:rsidRPr="006D5FC7">
        <w:rPr>
          <w:rFonts w:ascii="Times New Roman" w:hAnsi="Times New Roman"/>
          <w:sz w:val="28"/>
          <w:szCs w:val="28"/>
        </w:rPr>
        <w:t xml:space="preserve">, используя как уже имеющийся профессиональный опыт и знания, так и инновационные подходы к обучению, принимают участие в разработке и реализации индивидуальных образовательных </w:t>
      </w:r>
      <w:r w:rsidR="00ED5C97" w:rsidRPr="006D5FC7">
        <w:rPr>
          <w:rFonts w:ascii="Times New Roman" w:hAnsi="Times New Roman"/>
          <w:sz w:val="28"/>
          <w:szCs w:val="28"/>
        </w:rPr>
        <w:t>маршрутов</w:t>
      </w:r>
      <w:r w:rsidR="000954D5" w:rsidRPr="006D5FC7">
        <w:rPr>
          <w:rFonts w:ascii="Times New Roman" w:hAnsi="Times New Roman"/>
          <w:sz w:val="28"/>
          <w:szCs w:val="28"/>
        </w:rPr>
        <w:t>;</w:t>
      </w:r>
    </w:p>
    <w:p w:rsidR="00EE6F12" w:rsidRPr="006D5FC7" w:rsidRDefault="00EE6F12" w:rsidP="009B68D2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>эффективно взаимодействуют с родителями, специалистами психолог</w:t>
      </w:r>
      <w:r w:rsidR="00ED5C97" w:rsidRPr="006D5FC7">
        <w:rPr>
          <w:rFonts w:ascii="Times New Roman" w:hAnsi="Times New Roman"/>
          <w:sz w:val="28"/>
          <w:szCs w:val="28"/>
        </w:rPr>
        <w:t>о-педагогического сопровождения</w:t>
      </w:r>
      <w:r w:rsidR="000954D5" w:rsidRPr="006D5FC7">
        <w:rPr>
          <w:rFonts w:ascii="Times New Roman" w:hAnsi="Times New Roman"/>
          <w:sz w:val="28"/>
          <w:szCs w:val="28"/>
        </w:rPr>
        <w:t>;</w:t>
      </w:r>
    </w:p>
    <w:p w:rsidR="00EE6F12" w:rsidRPr="006D5FC7" w:rsidRDefault="00ED5C97" w:rsidP="009B68D2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6D5FC7">
        <w:rPr>
          <w:rFonts w:ascii="Times New Roman" w:hAnsi="Times New Roman"/>
          <w:sz w:val="28"/>
          <w:szCs w:val="28"/>
        </w:rPr>
        <w:t>в</w:t>
      </w:r>
      <w:r w:rsidR="00EE6F12" w:rsidRPr="006D5FC7">
        <w:rPr>
          <w:rFonts w:ascii="Times New Roman" w:hAnsi="Times New Roman"/>
          <w:sz w:val="28"/>
          <w:szCs w:val="28"/>
        </w:rPr>
        <w:t>ладеют и применяют психологические приемы и методы в св</w:t>
      </w:r>
      <w:r w:rsidRPr="006D5FC7">
        <w:rPr>
          <w:rFonts w:ascii="Times New Roman" w:hAnsi="Times New Roman"/>
          <w:sz w:val="28"/>
          <w:szCs w:val="28"/>
        </w:rPr>
        <w:t>оей педагогической деятельности</w:t>
      </w:r>
      <w:r w:rsidR="000954D5" w:rsidRPr="006D5FC7">
        <w:rPr>
          <w:rFonts w:ascii="Times New Roman" w:hAnsi="Times New Roman"/>
          <w:sz w:val="28"/>
          <w:szCs w:val="28"/>
        </w:rPr>
        <w:t>.</w:t>
      </w:r>
    </w:p>
    <w:p w:rsidR="00F11734" w:rsidRDefault="00F11734" w:rsidP="006D5FC7">
      <w:pPr>
        <w:pStyle w:val="a8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</w:p>
    <w:p w:rsidR="00776DD1" w:rsidRPr="00776DD1" w:rsidRDefault="00776DD1" w:rsidP="00776DD1">
      <w:pPr>
        <w:spacing w:line="240" w:lineRule="auto"/>
        <w:ind w:left="11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6D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238C7" w:rsidRPr="00776DD1">
        <w:rPr>
          <w:rFonts w:ascii="Times New Roman" w:hAnsi="Times New Roman" w:cs="Times New Roman"/>
          <w:b/>
          <w:sz w:val="28"/>
          <w:szCs w:val="28"/>
        </w:rPr>
        <w:t>СОДЕРЖАТЕЛЬНЫЙ  РАЗДЕЛ</w:t>
      </w:r>
      <w:proofErr w:type="gramEnd"/>
    </w:p>
    <w:p w:rsidR="009238C7" w:rsidRPr="00776DD1" w:rsidRDefault="00776DD1" w:rsidP="00776DD1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10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A177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D4C" w:rsidRPr="00776DD1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работы по реализации программы</w:t>
      </w:r>
    </w:p>
    <w:p w:rsidR="00816D4C" w:rsidRPr="00816D4C" w:rsidRDefault="00816D4C" w:rsidP="00816D4C">
      <w:pPr>
        <w:shd w:val="clear" w:color="auto" w:fill="FFFFFF"/>
        <w:spacing w:before="150"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Исходя из Положения о службе практической психологии в системе </w:t>
      </w:r>
      <w:proofErr w:type="gramStart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утвержденного приказом Министерства образования </w:t>
      </w:r>
      <w:r w:rsidR="0070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№ 636 от 22.10.1999 года выделяются</w:t>
      </w:r>
      <w:proofErr w:type="gramEnd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направления деятельности педагога-психолога: психологическое просвещение, психологическая профилактика, психологическая и психолого-педагогическая диагностика, развивающая и коррекционная работа, психологическое консультирование, организационно - методическое направление.</w:t>
      </w:r>
    </w:p>
    <w:p w:rsidR="00816D4C" w:rsidRPr="00816D4C" w:rsidRDefault="00776DD1" w:rsidP="00902D99">
      <w:pPr>
        <w:shd w:val="clear" w:color="auto" w:fill="FFFFFF"/>
        <w:spacing w:before="150" w:after="0" w:line="31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16D4C" w:rsidRPr="008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.1.1 Психологическое просвещение</w:t>
      </w:r>
    </w:p>
    <w:p w:rsidR="00816D4C" w:rsidRPr="00816D4C" w:rsidRDefault="00816D4C" w:rsidP="00816D4C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</w:t>
      </w:r>
      <w:r w:rsidRPr="008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повышения психологической компетентности педагогов, администрации ДОУ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именно:</w:t>
      </w:r>
    </w:p>
    <w:p w:rsidR="00816D4C" w:rsidRPr="00816D4C" w:rsidRDefault="00816D4C" w:rsidP="009B68D2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и систематизация имеющихся знаний;</w:t>
      </w:r>
    </w:p>
    <w:p w:rsidR="00816D4C" w:rsidRPr="00816D4C" w:rsidRDefault="00816D4C" w:rsidP="009B68D2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психологических знаний;</w:t>
      </w:r>
    </w:p>
    <w:p w:rsidR="00816D4C" w:rsidRPr="00816D4C" w:rsidRDefault="00816D4C" w:rsidP="009B68D2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имеющихся </w:t>
      </w:r>
      <w:r w:rsidR="006B2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в структуру деятельности;</w:t>
      </w:r>
    </w:p>
    <w:p w:rsidR="00816D4C" w:rsidRPr="00816D4C" w:rsidRDefault="00816D4C" w:rsidP="009B68D2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психологических условий общения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 в образовательном учреждении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семье;</w:t>
      </w:r>
    </w:p>
    <w:p w:rsidR="00816D4C" w:rsidRPr="00816D4C" w:rsidRDefault="00816D4C" w:rsidP="009B68D2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грамотного, психологического развития  и формирования личности детей на каждом  возрастном этапе;</w:t>
      </w:r>
    </w:p>
    <w:p w:rsidR="00816D4C" w:rsidRPr="00816D4C" w:rsidRDefault="00816D4C" w:rsidP="009B68D2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оптималь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перехода детей на следующую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возрастную ступень;</w:t>
      </w:r>
    </w:p>
    <w:p w:rsidR="00816D4C" w:rsidRPr="00816D4C" w:rsidRDefault="00816D4C" w:rsidP="009B68D2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возможных осложнений в психологическом развитии и становлении личности детей в процессе непрерывной социализации;</w:t>
      </w:r>
    </w:p>
    <w:p w:rsidR="00816D4C" w:rsidRPr="00816D4C" w:rsidRDefault="00816D4C" w:rsidP="009B68D2">
      <w:pPr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предупреждение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возможных нарушений психосоматического и психического здоровья детей;</w:t>
      </w:r>
    </w:p>
    <w:p w:rsidR="004D414C" w:rsidRDefault="00816D4C" w:rsidP="004D41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 в условиях детского учреждения носит профилактический и образовательный характер. В первом речь идет о предупреждении отклонений в развитии и поведении посредством информирования родителей и воспитателей. Предметом информирования являются причины возникновения отклонений, признаки, свидетельствующие об их наличии,  а также возможные для дальнейшего развития ребенка, во втором случае имеется в виду ознакомление родителей и педагогов с различными областями психологических знаний, способствующих самопознанию, познанию окружающих людей и сферы человеческих взаимоотношений</w:t>
      </w:r>
      <w:r w:rsidR="004D4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D4C" w:rsidRPr="00816D4C" w:rsidRDefault="00816D4C" w:rsidP="004D41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 охватывается в основном групповыми формами воздействий. Прежде всего, это лекции, диспуты с организацией дискуссий, 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 и т.д.</w:t>
      </w:r>
      <w:r w:rsidR="0070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формы просветительских воздействий обеспечиваются вербально-коммуникативными средствами, т.е. построены с учетом возможностей монологического (лекции), диалогического (дискуссии) и группового (диспуты) общения.</w:t>
      </w:r>
      <w:proofErr w:type="gramEnd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содержание просветительской работы определяется как по запросам родителей и педагогов, так и по инициативе педагога-психолога. Обсуждение некоторых проблемных вопросов заранее планируется психологом. Для родителей это темы, связанные с адаптацией к дошкольному учреждению, готовностью к школе, технологическими, информационными и игровыми средствами (телевидение, видео, компью</w:t>
      </w:r>
      <w:r w:rsidR="004D41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="000A2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другие актуальные темы.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– реализация основной общеобразовательной программы дошкольного образования, систематика и отклонение в развитии детей, общие и специальные способности (детская одаренность). Данная тематика обусловливается анализом наиболее часто встречающихся запросов.</w:t>
      </w:r>
    </w:p>
    <w:p w:rsidR="00816D4C" w:rsidRDefault="00816D4C" w:rsidP="00816D4C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 Наряду с вербально-коммуникативными средствами в психологическом просвещении широко используется и невербальные (наглядные) средства. В условиях дошкольного учреждения они представлены стендовой информацией, специально оформленными брошюрами и распечатками рекомендательных текстов, развивающих игр и упражнений, мини-тестов и анкет.</w:t>
      </w:r>
    </w:p>
    <w:p w:rsidR="000A27E8" w:rsidRDefault="000A27E8" w:rsidP="00816D4C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E8" w:rsidRPr="00816D4C" w:rsidRDefault="000A27E8" w:rsidP="00816D4C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99" w:rsidRPr="009F7676" w:rsidRDefault="00776DD1" w:rsidP="00902D99">
      <w:pPr>
        <w:shd w:val="clear" w:color="auto" w:fill="FFFFFF"/>
        <w:spacing w:before="150"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C12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.1.2</w:t>
      </w:r>
      <w:r w:rsidR="00816D4C" w:rsidRPr="008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Психологическая профилактика</w:t>
      </w:r>
    </w:p>
    <w:p w:rsidR="00816D4C" w:rsidRPr="00816D4C" w:rsidRDefault="00816D4C" w:rsidP="00816D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предотвращение возможных проблем в развитии и взаимодействие участников образовательного процесса.</w:t>
      </w:r>
    </w:p>
    <w:p w:rsidR="00816D4C" w:rsidRPr="00816D4C" w:rsidRDefault="00816D4C" w:rsidP="00816D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профилактика предусматривает </w:t>
      </w:r>
      <w:r w:rsid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деятельность:</w:t>
      </w:r>
    </w:p>
    <w:p w:rsidR="00816D4C" w:rsidRPr="00C12BB1" w:rsidRDefault="00C12BB1" w:rsidP="009B68D2">
      <w:pPr>
        <w:pStyle w:val="a7"/>
        <w:numPr>
          <w:ilvl w:val="0"/>
          <w:numId w:val="22"/>
        </w:num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6D4C" w:rsidRP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адаптации субъектов образовательного процесса (детей, педагогов, родителей) к условиям новой социальной среды:</w:t>
      </w:r>
    </w:p>
    <w:p w:rsidR="00816D4C" w:rsidRPr="00816D4C" w:rsidRDefault="00816D4C" w:rsidP="00C12BB1">
      <w:pPr>
        <w:shd w:val="clear" w:color="auto" w:fill="FFFFFF"/>
        <w:spacing w:before="150"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медицинских карт вновь поступающих детей для получения информации о развитии и здоровье ребенка, выявление детей группы риска, требующих повышенного внимания педагога</w:t>
      </w:r>
      <w:r w:rsidR="0070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психолога;</w:t>
      </w:r>
    </w:p>
    <w:p w:rsidR="00816D4C" w:rsidRPr="00816D4C" w:rsidRDefault="00816D4C" w:rsidP="00C12BB1">
      <w:pPr>
        <w:shd w:val="clear" w:color="auto" w:fill="FFFFFF"/>
        <w:spacing w:before="150"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и индивидуальные консультации для родителей вновь поступивших детей;</w:t>
      </w:r>
    </w:p>
    <w:p w:rsidR="00816D4C" w:rsidRPr="00816D4C" w:rsidRDefault="00816D4C" w:rsidP="00C12BB1">
      <w:pPr>
        <w:shd w:val="clear" w:color="auto" w:fill="FFFFFF"/>
        <w:spacing w:before="150"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педагогов о выявленных особенностях ребенка и семьи, с целью оптимизации взаимодействия участников </w:t>
      </w:r>
      <w:proofErr w:type="spellStart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C12BB1" w:rsidRPr="00C12BB1" w:rsidRDefault="00816D4C" w:rsidP="009B68D2">
      <w:pPr>
        <w:pStyle w:val="a7"/>
        <w:numPr>
          <w:ilvl w:val="0"/>
          <w:numId w:val="22"/>
        </w:num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случаев психологического неблагополучия педагогов и разработка совместно с администрацией путем устранения причин данного состояния в рабоче</w:t>
      </w:r>
      <w:r w:rsidR="00C12BB1" w:rsidRP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ситуации.</w:t>
      </w:r>
    </w:p>
    <w:p w:rsidR="00C12BB1" w:rsidRPr="00C12BB1" w:rsidRDefault="00816D4C" w:rsidP="009B68D2">
      <w:pPr>
        <w:pStyle w:val="a7"/>
        <w:numPr>
          <w:ilvl w:val="0"/>
          <w:numId w:val="22"/>
        </w:num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динамики социально</w:t>
      </w:r>
      <w:r w:rsidR="00C12BB1" w:rsidRP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-эмоционального развития детей.</w:t>
      </w:r>
    </w:p>
    <w:p w:rsidR="00816D4C" w:rsidRPr="00C12BB1" w:rsidRDefault="00816D4C" w:rsidP="009B68D2">
      <w:pPr>
        <w:pStyle w:val="a7"/>
        <w:numPr>
          <w:ilvl w:val="0"/>
          <w:numId w:val="22"/>
        </w:num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благоприятному социально-психологическому климату в ДОУ.</w:t>
      </w:r>
    </w:p>
    <w:p w:rsidR="00816D4C" w:rsidRPr="00C12BB1" w:rsidRDefault="00816D4C" w:rsidP="009B68D2">
      <w:pPr>
        <w:pStyle w:val="a7"/>
        <w:numPr>
          <w:ilvl w:val="0"/>
          <w:numId w:val="22"/>
        </w:num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профессионального выгорания у педагогического коллектива.</w:t>
      </w:r>
    </w:p>
    <w:p w:rsidR="00816D4C" w:rsidRDefault="00816D4C" w:rsidP="00816D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данного направления педагог-психолог заботится о создании психологически благоприятного климата в дошкольном учреждении, комфортных условий для участников образовательного процесса: детей и педагогов. Особое внимание уделяют стилю взаимодействия вз</w:t>
      </w:r>
      <w:r w:rsid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рослых и детей, изучение которого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и личностные особенности педагогов. Но также важным является и изучение особенностей взаимодействия в коллективе сотрудников. Естественно,  что  разобщение,  конфликтность,  отсутствие взаимовыручки  будет негативно сказываться на самочувствии педаг</w:t>
      </w:r>
      <w:r w:rsidR="000A2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огов, что может косвенно или на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прямую способствовать снижению эффективности взаимодействия с детьми </w:t>
      </w:r>
      <w:r w:rsid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 Основным условием эффективного общения с родителями является взаимное уважение и открытость дошкольного учреждения.</w:t>
      </w:r>
    </w:p>
    <w:p w:rsidR="000A27E8" w:rsidRDefault="000A27E8" w:rsidP="00816D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E8" w:rsidRPr="00816D4C" w:rsidRDefault="000A27E8" w:rsidP="00816D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99" w:rsidRPr="009F7676" w:rsidRDefault="00776DD1" w:rsidP="00902D99">
      <w:pPr>
        <w:shd w:val="clear" w:color="auto" w:fill="FFFFFF"/>
        <w:spacing w:before="150" w:after="0" w:line="31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C12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.1.3</w:t>
      </w:r>
      <w:r w:rsidR="00816D4C" w:rsidRPr="008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Психологическая диагностика</w:t>
      </w:r>
    </w:p>
    <w:p w:rsidR="00816D4C" w:rsidRPr="00816D4C" w:rsidRDefault="00816D4C" w:rsidP="00816D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получение информации об уровне психологического развития детей, выявление индивидуальных особенностей и проблем участников образовательного процесса.</w:t>
      </w:r>
    </w:p>
    <w:p w:rsidR="00816D4C" w:rsidRPr="00816D4C" w:rsidRDefault="00816D4C" w:rsidP="00816D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инструментария для проведения психодиагностики осуществляется педагогом-психологом самостоятельно в зависимости от уровня профессиональной компетентности и круга решаемых развивающих задач.</w:t>
      </w:r>
    </w:p>
    <w:p w:rsidR="00816D4C" w:rsidRPr="00816D4C" w:rsidRDefault="00816D4C" w:rsidP="00816D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– это углубленное психолого-педагогическое изучение детей на протяжении всего времени пребывания в ДОУ, определения их индивидуальных возможностей в ходе образовательного процесса в ДОУ, разработка рекомендаций педагогам,  родителям по окончанию помощи в вопрос</w:t>
      </w:r>
      <w:r w:rsid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образования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795" w:rsidRDefault="00816D4C" w:rsidP="00A17795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Предметом психологической диагностики в условиях дошкольного учреждения являются индивидуально-возрастные особенности детей, причины нарушений и отклонений в их психологическом развитии.</w:t>
      </w:r>
    </w:p>
    <w:p w:rsidR="00726588" w:rsidRDefault="00816D4C" w:rsidP="00A17795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поставленной психологической проблемы педагог-психолог обозначает содержание психодиагностической деятельности. </w:t>
      </w:r>
      <w:proofErr w:type="gramStart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содержание дифференцируется по направлениям (объектам) психологических воздействий: де</w:t>
      </w:r>
      <w:r w:rsid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родители (законные представители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педагоги.</w:t>
      </w:r>
      <w:proofErr w:type="gramEnd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определяются показатели (параметры),  характеризующие основной предмет психологических воздействий.</w:t>
      </w:r>
    </w:p>
    <w:p w:rsidR="00C12BB1" w:rsidRPr="00816D4C" w:rsidRDefault="00C12BB1" w:rsidP="00A17795">
      <w:pPr>
        <w:shd w:val="clear" w:color="auto" w:fill="FFFFFF"/>
        <w:spacing w:before="150"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Психодиагностика включает:</w:t>
      </w:r>
    </w:p>
    <w:p w:rsidR="00816D4C" w:rsidRPr="00816D4C" w:rsidRDefault="00816D4C" w:rsidP="009B68D2">
      <w:pPr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детей</w:t>
      </w:r>
      <w:r w:rsidR="0037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младших, средних группы для определения уровня психологического развития и выстраивания индивидуальной траектории развития ребенка.</w:t>
      </w:r>
    </w:p>
    <w:p w:rsidR="00816D4C" w:rsidRPr="00816D4C" w:rsidRDefault="00816D4C" w:rsidP="009B68D2">
      <w:pPr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группе.</w:t>
      </w:r>
    </w:p>
    <w:p w:rsidR="00C12BB1" w:rsidRDefault="00816D4C" w:rsidP="009B68D2">
      <w:pPr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психологической готовности к обучению в школе детей подготовительной группы.</w:t>
      </w:r>
    </w:p>
    <w:p w:rsidR="00816D4C" w:rsidRDefault="00816D4C" w:rsidP="00A17795">
      <w:pPr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 родителей, педагогов, администрации ДОУ и  личным наблюдениям педагог-психолог проводит углубленную диагностику развития ребенка, детского, педагогического, родительского коллективов с целью выявления  и конкретизации проблем участников образовательного процесса.</w:t>
      </w:r>
    </w:p>
    <w:p w:rsidR="00A17795" w:rsidRDefault="00A17795" w:rsidP="00A1779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E8" w:rsidRPr="00A17795" w:rsidRDefault="000A27E8" w:rsidP="00A1779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4C" w:rsidRPr="00816D4C" w:rsidRDefault="00816D4C" w:rsidP="00816D4C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Характеристики психического развития детей и методы их диагностики</w:t>
      </w:r>
      <w:r w:rsidR="00A177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2552"/>
        <w:gridCol w:w="3858"/>
      </w:tblGrid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816D4C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816D4C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816D4C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методики</w:t>
            </w:r>
          </w:p>
        </w:tc>
      </w:tr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перцептивных   действий.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-Овладение сенсорными   эталонами.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-Сформированность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пространственных отношений   (</w:t>
            </w:r>
            <w:proofErr w:type="spellStart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сериация</w:t>
            </w:r>
            <w:proofErr w:type="spellEnd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-Объединение элементов в   целых образ.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«Коробочка форм», «Вкладыши»,  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«Пирамидка»,  «Мисочки»,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«Конструирование по   образцу», «Включение в ряд», «Эталоны»,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«Разрезные  картинки»,   «Перцептивное моделирование»</w:t>
            </w:r>
          </w:p>
        </w:tc>
      </w:tr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-Ориентирование в   предметных действиях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Наглядно-действенное   мышление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«Коробочка форм»,   «Мисочки»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«Пирамидка», «Матрешка»</w:t>
            </w:r>
          </w:p>
        </w:tc>
      </w:tr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-Моделирование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образца.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-Образная форма </w:t>
            </w:r>
            <w:proofErr w:type="gramStart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мыслительной</w:t>
            </w:r>
            <w:proofErr w:type="gramEnd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 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-Овладение зрительным   синтезом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ориентировочных   действий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Наглядно-образное мышление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«Рыбка»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«Разрезные картинки»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»Пиктограмма»</w:t>
            </w: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» Перцептивное моделирование»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«Рисунок человека»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«Схематизация»</w:t>
            </w: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»Недостающие детали»</w:t>
            </w:r>
          </w:p>
        </w:tc>
      </w:tr>
    </w:tbl>
    <w:p w:rsidR="00816D4C" w:rsidRPr="00816D4C" w:rsidRDefault="00816D4C" w:rsidP="00013F88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2552"/>
        <w:gridCol w:w="3828"/>
      </w:tblGrid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-Действия обобщения и   классификации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-Действия систематизации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-Знаковая форма   </w:t>
            </w:r>
            <w:proofErr w:type="gramStart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мыслительной</w:t>
            </w:r>
            <w:proofErr w:type="gramEnd"/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 мышление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«Классификация по   заданному принципу»</w:t>
            </w: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«Свободная классификация»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«Самое непохожее»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»Систематизация»</w:t>
            </w: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«Пиктограмма»</w:t>
            </w: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«Исключение лишнего»</w:t>
            </w:r>
          </w:p>
        </w:tc>
      </w:tr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-Отражение </w:t>
            </w:r>
            <w:proofErr w:type="gramStart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логической</w:t>
            </w:r>
            <w:proofErr w:type="gramEnd"/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 в   речевой форме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-Установление </w:t>
            </w:r>
            <w:proofErr w:type="gramStart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причинно-следственных</w:t>
            </w:r>
            <w:proofErr w:type="gramEnd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связей развитие   последовательного (логического) рассуждения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Словесно-логическое   мышление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«Дополнение фраз»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«Последовательность   картинок»</w:t>
            </w:r>
          </w:p>
        </w:tc>
      </w:tr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связанного   рассказывания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активного словаря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-Логопедические дефекты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речь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«Вопросы по картинкам»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«Последовательность   картинок»</w:t>
            </w:r>
          </w:p>
        </w:tc>
      </w:tr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-Сформированность игровых   действий: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замещение предмета;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принятие и поддержание   роли и т. д.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-Выстраивание цепочки   игровых действий (сюжета)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контексте мышления   и воображения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«Свободная игра»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Образная и вербальная   креативность.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Беглость, гибкость,   оригинальность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воображение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Дорисование</w:t>
            </w:r>
            <w:proofErr w:type="spellEnd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«Рисунок </w:t>
            </w:r>
            <w:proofErr w:type="gramStart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несуществующего</w:t>
            </w:r>
            <w:proofErr w:type="gramEnd"/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животного»  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желания»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картинку»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может быть   одновременно»</w:t>
            </w:r>
          </w:p>
        </w:tc>
      </w:tr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-Овладение координации   движений.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двигательная   активность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-Зрительно-моторная   координация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рука (позиция)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в мяч»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«Повтори за мной»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«Бирюльки»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тесты на   моторику.</w:t>
            </w:r>
          </w:p>
        </w:tc>
      </w:tr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-Преобладающий тип внимания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-Объем и устойчивость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</w:t>
            </w:r>
            <w:proofErr w:type="gramStart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такую</w:t>
            </w:r>
            <w:proofErr w:type="gramEnd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«Корректурная проба»</w:t>
            </w:r>
          </w:p>
        </w:tc>
      </w:tr>
      <w:tr w:rsidR="00816D4C" w:rsidRPr="00816D4C" w:rsidTr="00816D4C">
        <w:trPr>
          <w:trHeight w:val="2081"/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-Социальный статус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-Конфликтность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-Коммуникативные   предпочтения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-Взаимоотношения в семье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-Формы и средства общения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дома»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«Рисунок семьи»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«Рисунок человека»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«Социометрия»</w:t>
            </w:r>
          </w:p>
        </w:tc>
      </w:tr>
      <w:tr w:rsidR="00816D4C" w:rsidRPr="00816D4C" w:rsidTr="00013F88">
        <w:trPr>
          <w:trHeight w:val="41"/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-Самооценка и уровень   притязаний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черты и   качества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-Эмоциональные особенности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(экспрессивные и </w:t>
            </w:r>
            <w:proofErr w:type="spellStart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импрессивные</w:t>
            </w:r>
            <w:proofErr w:type="spellEnd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«Лесенка»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 карточек»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«Рисунок человека»</w:t>
            </w:r>
          </w:p>
          <w:p w:rsidR="00816D4C" w:rsidRPr="00816D4C" w:rsidRDefault="00013F88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Неоконченные</w:t>
            </w:r>
            <w:r w:rsidR="00816D4C"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  <w:proofErr w:type="spellEnd"/>
            <w:r w:rsidR="00816D4C"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желания»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«Методика эмоционального состояния»</w:t>
            </w:r>
          </w:p>
          <w:p w:rsidR="00013F88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«Тест </w:t>
            </w:r>
            <w:proofErr w:type="spellStart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Люшера</w:t>
            </w:r>
            <w:proofErr w:type="spellEnd"/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16D4C" w:rsidRPr="00816D4C" w:rsidTr="00816D4C">
        <w:trPr>
          <w:tblCellSpacing w:w="0" w:type="dxa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Механическое </w:t>
            </w:r>
            <w:r w:rsidR="000A2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816D4C" w:rsidRPr="00816D4C" w:rsidRDefault="00816D4C" w:rsidP="00013F88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Опосредованное запоминание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902D99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16D4C" w:rsidRPr="00816D4C" w:rsidRDefault="00816D4C" w:rsidP="00902D99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 предметов»</w:t>
            </w:r>
            <w:r w:rsidR="000A2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 слов»</w:t>
            </w:r>
          </w:p>
          <w:p w:rsidR="00816D4C" w:rsidRPr="00816D4C" w:rsidRDefault="00816D4C" w:rsidP="00902D99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Пересказ, рассказ по   картинкам</w:t>
            </w:r>
          </w:p>
        </w:tc>
      </w:tr>
    </w:tbl>
    <w:p w:rsidR="00816D4C" w:rsidRPr="00816D4C" w:rsidRDefault="00776DD1" w:rsidP="00691C1A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691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.1.4 </w:t>
      </w:r>
      <w:r w:rsidR="00816D4C" w:rsidRPr="008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консультирование</w:t>
      </w:r>
    </w:p>
    <w:p w:rsidR="00816D4C" w:rsidRPr="00816D4C" w:rsidRDefault="00816D4C" w:rsidP="00816D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оптимизация взаимодействия участников образовательного процесса и оказание им психологической помощи при выстраивании и реализации</w:t>
      </w:r>
      <w:r w:rsidR="0037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программы воспитания и развития.</w:t>
      </w:r>
    </w:p>
    <w:p w:rsidR="00691C1A" w:rsidRDefault="00816D4C" w:rsidP="00691C1A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 в условиях ДОУ обозначается как система коммуникативного взаимодействия педагога-психолога с лицами, нуждающимися в психологической помо</w:t>
      </w:r>
      <w:r w:rsidR="00691C1A">
        <w:rPr>
          <w:rFonts w:ascii="Times New Roman" w:eastAsia="Times New Roman" w:hAnsi="Times New Roman" w:cs="Times New Roman"/>
          <w:sz w:val="28"/>
          <w:szCs w:val="28"/>
          <w:lang w:eastAsia="ru-RU"/>
        </w:rPr>
        <w:t>щи рекомендательного характера.</w:t>
      </w:r>
    </w:p>
    <w:p w:rsidR="00691C1A" w:rsidRDefault="00816D4C" w:rsidP="00691C1A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взаимодействие осуществляется по запросу администрации, родителей и педагогов, а также самих детей. Результатом взаимодействия является удовлетворение «реального» запроса и выработка рекомендаций коррекционно-профилактического и информационного характера. Основным методом психологического консультирования является беседа, а формой проведения</w:t>
      </w:r>
      <w:r w:rsidR="0069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 консультация.</w:t>
      </w:r>
    </w:p>
    <w:p w:rsidR="00816D4C" w:rsidRPr="00816D4C" w:rsidRDefault="00816D4C" w:rsidP="00691C1A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 специфику психологического консультирования в условиях детского сада. Она заключается в опосредованном характере консультирования, т.е. направленном на проблемы развития и образования ребенка независимо от лиц, запрашивающих психологическую помощь. Ребенок-дошкольник в очень редких случаях выступает инициатором запроса, в основном инициативу проявляют лица, его окружающие. По этой причине  педагог-психолог вынужден дифференцировать содержание  запросов, с целью определения возможности опосредованно решить трудности ребенка.</w:t>
      </w:r>
    </w:p>
    <w:p w:rsidR="00816D4C" w:rsidRPr="00816D4C" w:rsidRDefault="00816D4C" w:rsidP="00776DD1">
      <w:pPr>
        <w:shd w:val="clear" w:color="auto" w:fill="FFFFFF"/>
        <w:spacing w:before="150" w:after="0" w:line="31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Возрастно-психологическое консультирование</w:t>
      </w:r>
    </w:p>
    <w:p w:rsidR="00816D4C" w:rsidRPr="00816D4C" w:rsidRDefault="00816D4C" w:rsidP="00013F88">
      <w:pPr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16D4C" w:rsidRPr="00816D4C" w:rsidRDefault="00816D4C" w:rsidP="00013F88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</w:t>
      </w:r>
      <w:r w:rsidR="000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родителей, педагогов в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 возрастных индивидуальных особенно</w:t>
      </w:r>
      <w:r w:rsidR="000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 психического развития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816D4C" w:rsidRPr="00816D4C" w:rsidRDefault="00816D4C" w:rsidP="000022C0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</w:t>
      </w:r>
      <w:r w:rsidR="000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первичное выделение детей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отклонениями и нарушениями психичес</w:t>
      </w:r>
      <w:r w:rsidR="000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развития, направление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 специалистам;</w:t>
      </w:r>
    </w:p>
    <w:p w:rsidR="00816D4C" w:rsidRPr="00816D4C" w:rsidRDefault="000022C0" w:rsidP="000022C0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вторичных </w:t>
      </w:r>
      <w:r w:rsidR="00816D4C"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осложнений у детей с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лабленным соматическим или </w:t>
      </w:r>
      <w:r w:rsidR="00816D4C"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нервно-психическим здоровьем, реко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мендации по психогигиене и </w:t>
      </w:r>
      <w:r w:rsidR="00816D4C"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психопрофилактике;</w:t>
      </w:r>
    </w:p>
    <w:p w:rsidR="00816D4C" w:rsidRPr="00816D4C" w:rsidRDefault="00816D4C" w:rsidP="000022C0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рекомендаций п</w:t>
      </w:r>
      <w:r w:rsidR="000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психолого-педагогической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трудностей образования  и общения для педагогов и  родителей;</w:t>
      </w:r>
    </w:p>
    <w:p w:rsidR="00816D4C" w:rsidRPr="00816D4C" w:rsidRDefault="00816D4C" w:rsidP="000022C0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составление рекомендаций по воспитанию, развитию детей  в семье;</w:t>
      </w:r>
    </w:p>
    <w:p w:rsidR="00816D4C" w:rsidRPr="00816D4C" w:rsidRDefault="00816D4C" w:rsidP="000022C0">
      <w:pPr>
        <w:shd w:val="clear" w:color="auto" w:fill="FFFFFF"/>
        <w:spacing w:before="15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</w:t>
      </w:r>
      <w:r w:rsidR="000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онная работа в специальных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 с детьми, родителями, педагогами.</w:t>
      </w:r>
    </w:p>
    <w:p w:rsidR="00A17795" w:rsidRPr="00816D4C" w:rsidRDefault="00816D4C" w:rsidP="001A3F50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Консультативная работа в дошкольном учреждении включает в себя также консультирование администрации образовательного учреждения по вопросам управления педагогическим коллективом, а также консультирование администрации учреждения при составлении плана учебно-воспитательных мероприятий с учетом, как возрастных особенностей детей, так и тех, что обусловлены организацией жизни, обучения и воспитания в дошкольном учреждении.</w:t>
      </w:r>
    </w:p>
    <w:p w:rsidR="00902D99" w:rsidRPr="00902D99" w:rsidRDefault="000022C0" w:rsidP="009B68D2">
      <w:pPr>
        <w:pStyle w:val="a7"/>
        <w:numPr>
          <w:ilvl w:val="2"/>
          <w:numId w:val="23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и психокоррекционная работа</w:t>
      </w:r>
    </w:p>
    <w:p w:rsidR="000022C0" w:rsidRPr="00902D99" w:rsidRDefault="00816D4C" w:rsidP="00902D99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02D9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раскрытия потенциальных возможностей ребенка, коррекция от</w:t>
      </w:r>
      <w:r w:rsidR="000022C0" w:rsidRPr="00902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клонений психического развития.</w:t>
      </w:r>
    </w:p>
    <w:p w:rsidR="000022C0" w:rsidRDefault="00816D4C" w:rsidP="000022C0">
      <w:pPr>
        <w:shd w:val="clear" w:color="auto" w:fill="FFFFFF"/>
        <w:spacing w:before="150"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ребенка, осуществляемое на основе совместной деятельности </w:t>
      </w:r>
      <w:r w:rsidR="0000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воспитателей,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педагога-психолога, учителя-логопеда, </w:t>
      </w:r>
      <w:r w:rsidR="000A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учителя-дефектолога,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руководителя, инст</w:t>
      </w:r>
      <w:r w:rsidR="000A27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руктора по физиче</w:t>
      </w:r>
      <w:r w:rsidR="0015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культуре, руководитель </w:t>
      </w:r>
      <w:proofErr w:type="gramStart"/>
      <w:r w:rsidR="00152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изо-студии</w:t>
      </w:r>
      <w:proofErr w:type="gramEnd"/>
      <w:r w:rsidR="00152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F88" w:rsidRPr="00434D39" w:rsidRDefault="00816D4C" w:rsidP="00434D39">
      <w:pPr>
        <w:shd w:val="clear" w:color="auto" w:fill="FFFFFF"/>
        <w:spacing w:before="150"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и психокоррекционная работа может проводиться в процессе специальной работы педагога-психолога с отдельными детьми, с группами детей, в русле воспитательных мероприятий, с участи</w:t>
      </w:r>
      <w:r w:rsidR="000022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родителей (законных представителей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3F88" w:rsidRDefault="00816D4C" w:rsidP="00013F88">
      <w:pPr>
        <w:shd w:val="clear" w:color="auto" w:fill="FFFFFF"/>
        <w:spacing w:before="150"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психокоррекционной работы:</w:t>
      </w:r>
    </w:p>
    <w:p w:rsidR="00816D4C" w:rsidRPr="00816D4C" w:rsidRDefault="00013F88" w:rsidP="00013F88">
      <w:pPr>
        <w:shd w:val="clear" w:color="auto" w:fill="FFFFFF"/>
        <w:spacing w:before="150"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коррекция осуществляется в тех случаях, когда отклонения и нарушения не являются следствием органического поражения центральной нервной системы или психического заболевания.</w:t>
      </w:r>
    </w:p>
    <w:p w:rsidR="000022C0" w:rsidRDefault="00816D4C" w:rsidP="000022C0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не должен осуществлять специальные коррекционные воздействия без твердой уверенности в причинах и источника</w:t>
      </w:r>
      <w:r w:rsidR="000022C0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отклонений в развитии ребенка.</w:t>
      </w:r>
    </w:p>
    <w:p w:rsidR="000C3AC8" w:rsidRDefault="00816D4C" w:rsidP="000C3AC8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коррекционных воздействий педагога-психолога ограничено нормой и пограничным состоянием развития ребенка при отсутствии органических и функциональных нарушений. Педагог-психолог не вправе определять индивидуальный ход психического развития ребенка путем радикального коррекционного вмешательства. </w:t>
      </w:r>
    </w:p>
    <w:p w:rsidR="000C3AC8" w:rsidRDefault="00816D4C" w:rsidP="000C3AC8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вышеперечисленным правилам добавляются требования профессиональной этики: закрытость и </w:t>
      </w:r>
      <w:proofErr w:type="spellStart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процедурная конфиденциальность и позиционность взаимоотношений.</w:t>
      </w:r>
    </w:p>
    <w:p w:rsidR="00816D4C" w:rsidRPr="00816D4C" w:rsidRDefault="00816D4C" w:rsidP="000C3AC8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Психокоррекционные воздействия могут быть направлены на познавательное, личностно-эмоциональное, коммуникативное, психомоторное развитие, поведенческие реакции, возрастную компетентность, произвольную 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регуляцию с задачами адаптации к образовательному учреждению, готовности к школе, стабильности эмоционально-личностных состояний, структурирования мышления, активизации памяти, речи, регуляции психомоторных функций.</w:t>
      </w:r>
    </w:p>
    <w:p w:rsidR="00816D4C" w:rsidRPr="00816D4C" w:rsidRDefault="00816D4C" w:rsidP="00816D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группы формируются в зависимости от результатов предварительного диагностического обследования, в процессе которого происходит отбор детей, нуждающихся в психокоррекции по тем или иным показателям. Состав групп (количественный и качественный) соотносится с характером и степенью нарушений в психическом развитии детей (психологическим диагнозом).</w:t>
      </w:r>
    </w:p>
    <w:p w:rsidR="00816D4C" w:rsidRPr="00816D4C" w:rsidRDefault="00816D4C" w:rsidP="00816D4C">
      <w:pPr>
        <w:shd w:val="clear" w:color="auto" w:fill="FFFFFF"/>
        <w:spacing w:before="150"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Коррекционные занятия могут проводиться в индивидуальной, и групповой форме. Индивидуальная форма обусловлена специфической направленностью </w:t>
      </w:r>
      <w:proofErr w:type="spellStart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психокоррекционных</w:t>
      </w:r>
      <w:proofErr w:type="spellEnd"/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воздействий, а также наличием трудностей межличностного общения. Цикл занятий может быть закрытым (определенное количество занятий и фиксированная дата окончания) и открытым (без определения количества встреч и даты окончания). Продолжительность коррекционного цикла зависит от многих факторов как организационного, так и содержательного характера.</w:t>
      </w:r>
    </w:p>
    <w:p w:rsidR="00816D4C" w:rsidRPr="00816D4C" w:rsidRDefault="00816D4C" w:rsidP="00013F88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содержит в себе следующие этапы:</w:t>
      </w:r>
    </w:p>
    <w:p w:rsidR="00816D4C" w:rsidRPr="00816D4C" w:rsidRDefault="00816D4C" w:rsidP="00013F88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16D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Организационный этап: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эмоционального настроя в группе, упражнения и игры с целью привлечения внимания детей;</w:t>
      </w:r>
    </w:p>
    <w:p w:rsidR="00816D4C" w:rsidRPr="00816D4C" w:rsidRDefault="00816D4C" w:rsidP="00013F88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16D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Мотивационный этап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сообщение темы занятия, прояснение тематических понятий, выяснения исходного уро</w:t>
      </w:r>
      <w:r w:rsidR="000C3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вня знаний детей по данной теме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D4C" w:rsidRPr="00816D4C" w:rsidRDefault="00816D4C" w:rsidP="00013F88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16D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Практический этап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подача новой информации на основе имеющихся данных, задания на развитие познавательных процессов (восприятия, памяти, мышления, воображения) и творческих способностей, обработка полученных навыков на практике;</w:t>
      </w:r>
    </w:p>
    <w:p w:rsidR="00816D4C" w:rsidRPr="00816D4C" w:rsidRDefault="00816D4C" w:rsidP="00013F88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16D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Рефлексивный этап</w:t>
      </w: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обобщение полученных знаний;</w:t>
      </w:r>
    </w:p>
    <w:p w:rsidR="00816D4C" w:rsidRPr="00816D4C" w:rsidRDefault="00816D4C" w:rsidP="00013F88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16D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Подведение итогов занятия.</w:t>
      </w:r>
    </w:p>
    <w:p w:rsidR="000954D5" w:rsidRPr="00013F88" w:rsidRDefault="00816D4C" w:rsidP="00013F88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54D5" w:rsidRPr="00013F88" w:rsidSect="00726588">
          <w:footerReference w:type="default" r:id="rId10"/>
          <w:pgSz w:w="11906" w:h="16838"/>
          <w:pgMar w:top="567" w:right="1134" w:bottom="567" w:left="1134" w:header="0" w:footer="0" w:gutter="0"/>
          <w:pgNumType w:start="3"/>
          <w:cols w:space="708"/>
          <w:docGrid w:linePitch="360"/>
        </w:sectPr>
      </w:pPr>
      <w:r w:rsidRPr="00816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психокоррекционная система в условиях дошкольного учреждения представляет собой дифференцированные циклы игр, специальных и комбинированных занятий, направленных на стабилизацию и структурирован</w:t>
      </w:r>
      <w:r w:rsidR="00013F8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психического развития детей.</w:t>
      </w:r>
    </w:p>
    <w:p w:rsidR="00305B98" w:rsidRPr="00013F88" w:rsidRDefault="00776DD1" w:rsidP="00013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8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13F88">
        <w:rPr>
          <w:rFonts w:ascii="Times New Roman" w:hAnsi="Times New Roman" w:cs="Times New Roman"/>
          <w:b/>
          <w:sz w:val="28"/>
          <w:szCs w:val="28"/>
        </w:rPr>
        <w:t>.</w:t>
      </w:r>
      <w:r w:rsidR="00305B98" w:rsidRPr="00013F88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305B98" w:rsidRPr="009238C7" w:rsidRDefault="009238C7" w:rsidP="009238C7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153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12545F" w:rsidRPr="009238C7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Психолого-педагогические условия,</w:t>
      </w:r>
    </w:p>
    <w:p w:rsidR="002E2484" w:rsidRPr="009F7676" w:rsidRDefault="0012545F" w:rsidP="006D5FC7">
      <w:pPr>
        <w:pStyle w:val="a7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14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D5FC7">
        <w:rPr>
          <w:rFonts w:ascii="Times New Roman" w:hAnsi="Times New Roman" w:cs="Times New Roman"/>
          <w:b/>
          <w:bCs/>
          <w:sz w:val="28"/>
          <w:szCs w:val="28"/>
        </w:rPr>
        <w:t>обеспечивающие</w:t>
      </w:r>
      <w:proofErr w:type="gramEnd"/>
      <w:r w:rsidRPr="006D5FC7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ребёнка</w:t>
      </w:r>
      <w:r w:rsidR="0051780F" w:rsidRPr="006D5F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76DD1" w:rsidRPr="009F7676" w:rsidRDefault="00776DD1" w:rsidP="006D5FC7">
      <w:pPr>
        <w:pStyle w:val="a7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145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6F12" w:rsidRPr="006D5FC7" w:rsidRDefault="00EE6F12" w:rsidP="006D5FC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E6F12" w:rsidRPr="006D5FC7" w:rsidRDefault="00EE6F12" w:rsidP="006D5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EE6F12" w:rsidRPr="006D5FC7" w:rsidRDefault="00EE6F12" w:rsidP="006D5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E6F12" w:rsidRPr="006D5FC7" w:rsidRDefault="00EE6F12" w:rsidP="006D5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E6F12" w:rsidRPr="006D5FC7" w:rsidRDefault="00EE6F12" w:rsidP="006D5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EE6F12" w:rsidRPr="006D5FC7" w:rsidRDefault="00EE6F12" w:rsidP="006D5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EE6F12" w:rsidRPr="006D5FC7" w:rsidRDefault="00EE6F12" w:rsidP="006D5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7) защита детей от всех форм физ</w:t>
      </w:r>
      <w:r w:rsidR="0051780F" w:rsidRPr="006D5FC7">
        <w:rPr>
          <w:rFonts w:ascii="Times New Roman" w:hAnsi="Times New Roman" w:cs="Times New Roman"/>
          <w:sz w:val="28"/>
          <w:szCs w:val="28"/>
        </w:rPr>
        <w:t>ического и психического насилия.</w:t>
      </w:r>
    </w:p>
    <w:p w:rsidR="0051780F" w:rsidRPr="006D5FC7" w:rsidRDefault="0051780F" w:rsidP="006D5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F12" w:rsidRPr="006D5FC7" w:rsidRDefault="00EE6F12" w:rsidP="006D5F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7">
        <w:rPr>
          <w:rFonts w:ascii="Times New Roman" w:hAnsi="Times New Roman" w:cs="Times New Roman"/>
          <w:b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1780F" w:rsidRPr="006D5FC7" w:rsidRDefault="0051780F" w:rsidP="006D5F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12" w:rsidRPr="006D5FC7" w:rsidRDefault="00EE6F12" w:rsidP="006D5FC7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FC7">
        <w:rPr>
          <w:rFonts w:ascii="Times New Roman" w:hAnsi="Times New Roman" w:cs="Times New Roman"/>
          <w:b/>
          <w:i/>
          <w:sz w:val="28"/>
          <w:szCs w:val="28"/>
        </w:rPr>
        <w:t xml:space="preserve">1) обеспечение эмоционального благополучия </w:t>
      </w:r>
      <w:proofErr w:type="gramStart"/>
      <w:r w:rsidRPr="006D5FC7">
        <w:rPr>
          <w:rFonts w:ascii="Times New Roman" w:hAnsi="Times New Roman" w:cs="Times New Roman"/>
          <w:b/>
          <w:i/>
          <w:sz w:val="28"/>
          <w:szCs w:val="28"/>
        </w:rPr>
        <w:t>через</w:t>
      </w:r>
      <w:proofErr w:type="gramEnd"/>
      <w:r w:rsidRPr="006D5FC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E6F12" w:rsidRPr="006D5FC7" w:rsidRDefault="00EE6F12" w:rsidP="009B68D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непосредственное общение с каждым ребенком;</w:t>
      </w:r>
    </w:p>
    <w:p w:rsidR="00EE6F12" w:rsidRPr="006D5FC7" w:rsidRDefault="00EE6F12" w:rsidP="009B68D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уважительное отношение к каждому ребенку, к его чувствам и потребностям;</w:t>
      </w:r>
    </w:p>
    <w:p w:rsidR="00EE6F12" w:rsidRPr="006D5FC7" w:rsidRDefault="00EE6F12" w:rsidP="006D5FC7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FC7">
        <w:rPr>
          <w:rFonts w:ascii="Times New Roman" w:hAnsi="Times New Roman" w:cs="Times New Roman"/>
          <w:b/>
          <w:i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6D5FC7">
        <w:rPr>
          <w:rFonts w:ascii="Times New Roman" w:hAnsi="Times New Roman" w:cs="Times New Roman"/>
          <w:b/>
          <w:i/>
          <w:sz w:val="28"/>
          <w:szCs w:val="28"/>
        </w:rPr>
        <w:t>через</w:t>
      </w:r>
      <w:proofErr w:type="gramEnd"/>
      <w:r w:rsidRPr="006D5FC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E6F12" w:rsidRPr="006D5FC7" w:rsidRDefault="00EE6F12" w:rsidP="009B68D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EE6F12" w:rsidRPr="006D5FC7" w:rsidRDefault="00EE6F12" w:rsidP="009B68D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12545F" w:rsidRPr="006D5FC7" w:rsidRDefault="00EE6F12" w:rsidP="009B68D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FC7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6D5FC7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EE6F12" w:rsidRPr="006D5FC7" w:rsidRDefault="00EE6F12" w:rsidP="006D5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b/>
          <w:i/>
          <w:sz w:val="28"/>
          <w:szCs w:val="28"/>
        </w:rPr>
        <w:t>3) установление правил взаимодействия в разных ситуациях:</w:t>
      </w:r>
    </w:p>
    <w:p w:rsidR="00EE6F12" w:rsidRPr="006D5FC7" w:rsidRDefault="00EE6F12" w:rsidP="009B68D2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</w:t>
      </w:r>
      <w:r w:rsidRPr="006D5FC7">
        <w:rPr>
          <w:rFonts w:ascii="Times New Roman" w:hAnsi="Times New Roman" w:cs="Times New Roman"/>
          <w:sz w:val="28"/>
          <w:szCs w:val="28"/>
        </w:rPr>
        <w:lastRenderedPageBreak/>
        <w:t>здоровья;</w:t>
      </w:r>
    </w:p>
    <w:p w:rsidR="00EE6F12" w:rsidRPr="006D5FC7" w:rsidRDefault="00EE6F12" w:rsidP="009B68D2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EE6F12" w:rsidRPr="006D5FC7" w:rsidRDefault="00EE6F12" w:rsidP="009B68D2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развитие умения детей работать в группе сверстников;</w:t>
      </w:r>
    </w:p>
    <w:p w:rsidR="00EE6F12" w:rsidRPr="006D5FC7" w:rsidRDefault="00EE6F12" w:rsidP="006D5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b/>
          <w:i/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6D5FC7"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gramEnd"/>
      <w:r w:rsidRPr="006D5FC7">
        <w:rPr>
          <w:rFonts w:ascii="Times New Roman" w:hAnsi="Times New Roman" w:cs="Times New Roman"/>
          <w:b/>
          <w:i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</w:t>
      </w:r>
      <w:r w:rsidRPr="006D5FC7">
        <w:rPr>
          <w:rFonts w:ascii="Times New Roman" w:hAnsi="Times New Roman" w:cs="Times New Roman"/>
          <w:sz w:val="28"/>
          <w:szCs w:val="28"/>
        </w:rPr>
        <w:t xml:space="preserve"> (далее - зона ближайшего развития каждого ребенка), через:</w:t>
      </w:r>
    </w:p>
    <w:p w:rsidR="00EE6F12" w:rsidRPr="006D5FC7" w:rsidRDefault="00EE6F12" w:rsidP="009B68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создание условий для овладения культурными средствами деятельности;</w:t>
      </w:r>
    </w:p>
    <w:p w:rsidR="00EE6F12" w:rsidRPr="006D5FC7" w:rsidRDefault="00EE6F12" w:rsidP="009B68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EE6F12" w:rsidRPr="006D5FC7" w:rsidRDefault="00EE6F12" w:rsidP="009B68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EE6F12" w:rsidRPr="006D5FC7" w:rsidRDefault="00EE6F12" w:rsidP="009B68D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оценку индивидуального развития детей;</w:t>
      </w:r>
    </w:p>
    <w:p w:rsidR="00EE6F12" w:rsidRPr="006D5FC7" w:rsidRDefault="00EE6F12" w:rsidP="006D5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b/>
          <w:i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</w:t>
      </w:r>
      <w:r w:rsidRPr="006D5FC7">
        <w:rPr>
          <w:rFonts w:ascii="Times New Roman" w:hAnsi="Times New Roman" w:cs="Times New Roman"/>
          <w:sz w:val="28"/>
          <w:szCs w:val="28"/>
        </w:rPr>
        <w:t>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EE6F12" w:rsidRPr="006D5FC7" w:rsidRDefault="00EE6F12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EA7" w:rsidRPr="00902D99" w:rsidRDefault="00A17795" w:rsidP="009B68D2">
      <w:pPr>
        <w:pStyle w:val="a7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E6F12" w:rsidRPr="00902D9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proofErr w:type="gramStart"/>
      <w:r w:rsidR="00EE6F12" w:rsidRPr="00902D99">
        <w:rPr>
          <w:rFonts w:ascii="Times New Roman" w:hAnsi="Times New Roman" w:cs="Times New Roman"/>
          <w:b/>
          <w:bCs/>
          <w:sz w:val="28"/>
          <w:szCs w:val="28"/>
        </w:rPr>
        <w:t>развивающей</w:t>
      </w:r>
      <w:proofErr w:type="gramEnd"/>
    </w:p>
    <w:p w:rsidR="00EE6F12" w:rsidRPr="00516EA7" w:rsidRDefault="00EE6F12" w:rsidP="00516EA7">
      <w:pPr>
        <w:pStyle w:val="a7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14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EA7">
        <w:rPr>
          <w:rFonts w:ascii="Times New Roman" w:hAnsi="Times New Roman" w:cs="Times New Roman"/>
          <w:b/>
          <w:bCs/>
          <w:sz w:val="28"/>
          <w:szCs w:val="28"/>
        </w:rPr>
        <w:t>предметно-пространственной среды</w:t>
      </w:r>
    </w:p>
    <w:p w:rsidR="00516902" w:rsidRPr="006D5FC7" w:rsidRDefault="00516902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902" w:rsidRPr="006D5FC7" w:rsidRDefault="00516902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D5FC7"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</w:t>
      </w:r>
      <w:r w:rsidR="009238C7">
        <w:rPr>
          <w:rFonts w:ascii="Times New Roman" w:hAnsi="Times New Roman" w:cs="Times New Roman"/>
          <w:bCs/>
          <w:sz w:val="28"/>
          <w:szCs w:val="28"/>
        </w:rPr>
        <w:t xml:space="preserve"> (далее РППС) </w:t>
      </w:r>
      <w:r w:rsidRPr="006D5FC7">
        <w:rPr>
          <w:rFonts w:ascii="Times New Roman" w:hAnsi="Times New Roman" w:cs="Times New Roman"/>
          <w:bCs/>
          <w:sz w:val="28"/>
          <w:szCs w:val="28"/>
        </w:rPr>
        <w:t xml:space="preserve"> организуется в соответствии со следующими требованиями:</w:t>
      </w:r>
    </w:p>
    <w:p w:rsidR="00516902" w:rsidRPr="006D5FC7" w:rsidRDefault="00516902" w:rsidP="009B68D2">
      <w:pPr>
        <w:pStyle w:val="ConsPlusNormal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FC7">
        <w:rPr>
          <w:rFonts w:ascii="Times New Roman" w:hAnsi="Times New Roman" w:cs="Times New Roman"/>
          <w:b/>
          <w:i/>
          <w:sz w:val="28"/>
          <w:szCs w:val="28"/>
        </w:rPr>
        <w:t>Обеспечивает:</w:t>
      </w:r>
    </w:p>
    <w:p w:rsidR="00516902" w:rsidRPr="006D5FC7" w:rsidRDefault="00516902" w:rsidP="009B68D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максимальную реализацию образовательного потенциала пространства ДОУ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16902" w:rsidRPr="006D5FC7" w:rsidRDefault="00516902" w:rsidP="009B68D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516902" w:rsidRPr="006D5FC7" w:rsidRDefault="00516902" w:rsidP="009B68D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программ;</w:t>
      </w:r>
    </w:p>
    <w:p w:rsidR="00516902" w:rsidRPr="006D5FC7" w:rsidRDefault="00516902" w:rsidP="009B68D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516902" w:rsidRPr="006D5FC7" w:rsidRDefault="00516902" w:rsidP="00152B8C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>вигательную активность, в том числе развитие крупной и мелкой моторики, участие в подвижных играх и соревнованиях;</w:t>
      </w:r>
      <w:r w:rsidR="00152B8C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</w:t>
      </w:r>
      <w:r w:rsidR="00152B8C">
        <w:rPr>
          <w:rFonts w:ascii="Times New Roman" w:hAnsi="Times New Roman" w:cs="Times New Roman"/>
          <w:sz w:val="28"/>
          <w:szCs w:val="28"/>
        </w:rPr>
        <w:t xml:space="preserve">ии с предметно-пространственным </w:t>
      </w:r>
      <w:r w:rsidRPr="006D5FC7">
        <w:rPr>
          <w:rFonts w:ascii="Times New Roman" w:hAnsi="Times New Roman" w:cs="Times New Roman"/>
          <w:sz w:val="28"/>
          <w:szCs w:val="28"/>
        </w:rPr>
        <w:t>окружением;</w:t>
      </w:r>
      <w:r w:rsidR="00152B8C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  <w:r w:rsidR="00152B8C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 xml:space="preserve">Для детей раннего возраста образовательное пространство предоставляет необходимые и </w:t>
      </w:r>
      <w:r w:rsidRPr="006D5FC7">
        <w:rPr>
          <w:rFonts w:ascii="Times New Roman" w:hAnsi="Times New Roman" w:cs="Times New Roman"/>
          <w:sz w:val="28"/>
          <w:szCs w:val="28"/>
        </w:rPr>
        <w:lastRenderedPageBreak/>
        <w:t>достаточные возможности для движения, предметной и игровой деятельности с разными материалами.</w:t>
      </w:r>
    </w:p>
    <w:p w:rsidR="00516902" w:rsidRPr="006D5FC7" w:rsidRDefault="00516902" w:rsidP="006D5FC7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FC7">
        <w:rPr>
          <w:rFonts w:ascii="Times New Roman" w:hAnsi="Times New Roman" w:cs="Times New Roman"/>
          <w:b/>
          <w:i/>
          <w:sz w:val="28"/>
          <w:szCs w:val="28"/>
        </w:rPr>
        <w:t xml:space="preserve">2.  </w:t>
      </w:r>
      <w:r w:rsidR="00862D17" w:rsidRPr="006D5FC7">
        <w:rPr>
          <w:rFonts w:ascii="Times New Roman" w:hAnsi="Times New Roman" w:cs="Times New Roman"/>
          <w:b/>
          <w:i/>
          <w:sz w:val="28"/>
          <w:szCs w:val="28"/>
        </w:rPr>
        <w:t>РППС ДОУ</w:t>
      </w:r>
      <w:r w:rsidRPr="006D5FC7">
        <w:rPr>
          <w:rFonts w:ascii="Times New Roman" w:hAnsi="Times New Roman" w:cs="Times New Roman"/>
          <w:b/>
          <w:i/>
          <w:sz w:val="28"/>
          <w:szCs w:val="28"/>
        </w:rPr>
        <w:t xml:space="preserve"> должна быть содержательно-насыщенной, трансформируемой, полифункциональной, вариативной, доступной и безопасной.</w:t>
      </w:r>
    </w:p>
    <w:p w:rsidR="00516902" w:rsidRPr="006D5FC7" w:rsidRDefault="00516902" w:rsidP="009B68D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FC7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6D5FC7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16902" w:rsidRPr="006D5FC7" w:rsidRDefault="00516902" w:rsidP="009B68D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5FC7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D5FC7"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  <w:r w:rsidR="00152B8C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="00152B8C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>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516902" w:rsidRPr="006D5FC7" w:rsidRDefault="00516902" w:rsidP="009B68D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Вариативность среды предполагает:</w:t>
      </w:r>
      <w:r w:rsidR="00152B8C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862D17" w:rsidRPr="006D5FC7">
        <w:rPr>
          <w:rFonts w:ascii="Times New Roman" w:hAnsi="Times New Roman" w:cs="Times New Roman"/>
          <w:sz w:val="28"/>
          <w:szCs w:val="28"/>
        </w:rPr>
        <w:t xml:space="preserve">группах ДОУ </w:t>
      </w:r>
      <w:r w:rsidRPr="006D5FC7">
        <w:rPr>
          <w:rFonts w:ascii="Times New Roman" w:hAnsi="Times New Roman" w:cs="Times New Roman"/>
          <w:sz w:val="28"/>
          <w:szCs w:val="28"/>
        </w:rPr>
        <w:t>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="00152B8C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16902" w:rsidRPr="006D5FC7" w:rsidRDefault="00516902" w:rsidP="009B68D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Доступность среды предполагает:</w:t>
      </w:r>
      <w:r w:rsidR="00152B8C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="00152B8C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="00152B8C">
        <w:rPr>
          <w:rFonts w:ascii="Times New Roman" w:hAnsi="Times New Roman" w:cs="Times New Roman"/>
          <w:sz w:val="28"/>
          <w:szCs w:val="28"/>
        </w:rPr>
        <w:t xml:space="preserve"> </w:t>
      </w:r>
      <w:r w:rsidRPr="006D5FC7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516902" w:rsidRPr="006D5FC7" w:rsidRDefault="00516902" w:rsidP="009B68D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52B8C" w:rsidRDefault="00152B8C" w:rsidP="006D5FC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5594" w:rsidRPr="006D5FC7" w:rsidRDefault="00E42287" w:rsidP="006D5F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b/>
          <w:i/>
          <w:sz w:val="28"/>
          <w:szCs w:val="28"/>
        </w:rPr>
        <w:t>Оценка п</w:t>
      </w:r>
      <w:r w:rsidR="003844E2" w:rsidRPr="006D5FC7">
        <w:rPr>
          <w:rFonts w:ascii="Times New Roman" w:hAnsi="Times New Roman" w:cs="Times New Roman"/>
          <w:b/>
          <w:i/>
          <w:sz w:val="28"/>
          <w:szCs w:val="28"/>
        </w:rPr>
        <w:t>сихологическ</w:t>
      </w:r>
      <w:r w:rsidRPr="006D5FC7">
        <w:rPr>
          <w:rFonts w:ascii="Times New Roman" w:hAnsi="Times New Roman" w:cs="Times New Roman"/>
          <w:b/>
          <w:i/>
          <w:sz w:val="28"/>
          <w:szCs w:val="28"/>
        </w:rPr>
        <w:t xml:space="preserve">ой </w:t>
      </w:r>
      <w:r w:rsidR="003844E2" w:rsidRPr="006D5FC7">
        <w:rPr>
          <w:rFonts w:ascii="Times New Roman" w:hAnsi="Times New Roman" w:cs="Times New Roman"/>
          <w:b/>
          <w:i/>
          <w:sz w:val="28"/>
          <w:szCs w:val="28"/>
        </w:rPr>
        <w:t xml:space="preserve"> ценност</w:t>
      </w:r>
      <w:r w:rsidRPr="006D5FC7">
        <w:rPr>
          <w:rFonts w:ascii="Times New Roman" w:hAnsi="Times New Roman" w:cs="Times New Roman"/>
          <w:b/>
          <w:i/>
          <w:sz w:val="28"/>
          <w:szCs w:val="28"/>
        </w:rPr>
        <w:t>и РППС</w:t>
      </w:r>
    </w:p>
    <w:p w:rsidR="00E42287" w:rsidRPr="006D5FC7" w:rsidRDefault="00E42287" w:rsidP="006D5F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Предполагает оценку ее качества с точки зрения того, какую роль она может играть в развитии ребенка на каждом возрастном этапе, какой культурный опыт осваивается с ее помощью. В психологической экспертизе, в отличие от других видов экспертиз, например санитарно-гигиени</w:t>
      </w:r>
      <w:r w:rsidR="00152B8C">
        <w:rPr>
          <w:rFonts w:ascii="Times New Roman" w:hAnsi="Times New Roman" w:cs="Times New Roman"/>
          <w:sz w:val="28"/>
          <w:szCs w:val="28"/>
        </w:rPr>
        <w:t xml:space="preserve">ческой, под качеством имеется </w:t>
      </w:r>
      <w:proofErr w:type="gramStart"/>
      <w:r w:rsidR="00152B8C">
        <w:rPr>
          <w:rFonts w:ascii="Times New Roman" w:hAnsi="Times New Roman" w:cs="Times New Roman"/>
          <w:sz w:val="28"/>
          <w:szCs w:val="28"/>
        </w:rPr>
        <w:t>в</w:t>
      </w:r>
      <w:bookmarkStart w:id="4" w:name="_GoBack"/>
      <w:bookmarkEnd w:id="4"/>
      <w:r w:rsidRPr="006D5FC7">
        <w:rPr>
          <w:rFonts w:ascii="Times New Roman" w:hAnsi="Times New Roman" w:cs="Times New Roman"/>
          <w:sz w:val="28"/>
          <w:szCs w:val="28"/>
        </w:rPr>
        <w:t>виду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FC7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6D5FC7">
        <w:rPr>
          <w:rFonts w:ascii="Times New Roman" w:hAnsi="Times New Roman" w:cs="Times New Roman"/>
          <w:sz w:val="28"/>
          <w:szCs w:val="28"/>
        </w:rPr>
        <w:t xml:space="preserve"> игрушки развивать игровую активность ребенка, стать средством освоения культурного опыта, формирования познавательной сферы и личности ребенка.</w:t>
      </w:r>
    </w:p>
    <w:p w:rsidR="00E42287" w:rsidRDefault="00E42287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2B8C" w:rsidRDefault="00152B8C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2B8C" w:rsidRPr="006D5FC7" w:rsidRDefault="00152B8C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6F12" w:rsidRPr="006D5FC7" w:rsidRDefault="00A17795" w:rsidP="009B68D2">
      <w:pPr>
        <w:pStyle w:val="a7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EE6F12" w:rsidRPr="006D5FC7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p w:rsidR="00C163A3" w:rsidRPr="006D5FC7" w:rsidRDefault="00DD0D83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FC7">
        <w:rPr>
          <w:rFonts w:ascii="Times New Roman" w:hAnsi="Times New Roman" w:cs="Times New Roman"/>
          <w:bCs/>
          <w:sz w:val="28"/>
          <w:szCs w:val="28"/>
        </w:rPr>
        <w:t>Для реализации программы используется кабинет педагога-психолога</w:t>
      </w:r>
      <w:r w:rsidR="009238C7">
        <w:rPr>
          <w:rFonts w:ascii="Times New Roman" w:hAnsi="Times New Roman" w:cs="Times New Roman"/>
          <w:bCs/>
          <w:sz w:val="28"/>
          <w:szCs w:val="28"/>
        </w:rPr>
        <w:t>,</w:t>
      </w:r>
      <w:r w:rsidRPr="006D5FC7">
        <w:rPr>
          <w:rFonts w:ascii="Times New Roman" w:hAnsi="Times New Roman" w:cs="Times New Roman"/>
          <w:bCs/>
          <w:sz w:val="28"/>
          <w:szCs w:val="28"/>
        </w:rPr>
        <w:t xml:space="preserve"> имеющий организационно методическую зону</w:t>
      </w:r>
      <w:r w:rsidR="009238C7">
        <w:rPr>
          <w:rFonts w:ascii="Times New Roman" w:hAnsi="Times New Roman" w:cs="Times New Roman"/>
          <w:bCs/>
          <w:sz w:val="28"/>
          <w:szCs w:val="28"/>
        </w:rPr>
        <w:t>,</w:t>
      </w:r>
      <w:r w:rsidR="00841D8D" w:rsidRPr="006D5FC7">
        <w:rPr>
          <w:rFonts w:ascii="Times New Roman" w:hAnsi="Times New Roman" w:cs="Times New Roman"/>
          <w:bCs/>
          <w:sz w:val="28"/>
          <w:szCs w:val="28"/>
        </w:rPr>
        <w:t xml:space="preserve"> оснащённую оргтехникой, шкафом </w:t>
      </w:r>
      <w:r w:rsidRPr="006D5FC7">
        <w:rPr>
          <w:rFonts w:ascii="Times New Roman" w:hAnsi="Times New Roman" w:cs="Times New Roman"/>
          <w:bCs/>
          <w:sz w:val="28"/>
          <w:szCs w:val="28"/>
        </w:rPr>
        <w:t xml:space="preserve"> для размещения методических и рабочих материалов</w:t>
      </w:r>
      <w:r w:rsidR="00783EEE" w:rsidRPr="006D5FC7">
        <w:rPr>
          <w:rFonts w:ascii="Times New Roman" w:hAnsi="Times New Roman" w:cs="Times New Roman"/>
          <w:bCs/>
          <w:sz w:val="28"/>
          <w:szCs w:val="28"/>
        </w:rPr>
        <w:t xml:space="preserve">, игровую зону, которая при необходимости трансформируется в учебную, консультативную зону. </w:t>
      </w:r>
    </w:p>
    <w:p w:rsidR="00063069" w:rsidRPr="006D5FC7" w:rsidRDefault="00783EEE" w:rsidP="006D5FC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FC7">
        <w:rPr>
          <w:rFonts w:ascii="Times New Roman" w:hAnsi="Times New Roman" w:cs="Times New Roman"/>
          <w:bCs/>
          <w:sz w:val="28"/>
          <w:szCs w:val="28"/>
        </w:rPr>
        <w:t>Кроме того, в</w:t>
      </w:r>
      <w:r w:rsidR="00063069" w:rsidRPr="006D5FC7">
        <w:rPr>
          <w:rFonts w:ascii="Times New Roman" w:hAnsi="Times New Roman" w:cs="Times New Roman"/>
          <w:bCs/>
          <w:sz w:val="28"/>
          <w:szCs w:val="28"/>
        </w:rPr>
        <w:t xml:space="preserve"> процессе реализации программы используются все помещения ДОУ и прилегающие территории, подходящие для осуществления игровой, продуктивной, совместной и самостоятельной деятельности детей</w:t>
      </w:r>
      <w:r w:rsidR="005844B4" w:rsidRPr="006D5FC7">
        <w:rPr>
          <w:rFonts w:ascii="Times New Roman" w:hAnsi="Times New Roman" w:cs="Times New Roman"/>
          <w:bCs/>
          <w:sz w:val="28"/>
          <w:szCs w:val="28"/>
        </w:rPr>
        <w:t>, а также для организации взаимодействия взрослых участников образовательной деятельности (педагогов и родителей воспитанников). Инфраструктура подробно описана в основной образовательной программе ДОУ.</w:t>
      </w:r>
    </w:p>
    <w:p w:rsidR="009238C7" w:rsidRPr="006D5FC7" w:rsidRDefault="009238C7" w:rsidP="006D5FC7">
      <w:pPr>
        <w:pStyle w:val="a7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7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F12" w:rsidRPr="006D5FC7" w:rsidRDefault="006D5FC7" w:rsidP="006D5FC7">
      <w:pPr>
        <w:pStyle w:val="a7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18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FC7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A1779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E6F12" w:rsidRPr="006D5FC7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деятельности </w:t>
      </w:r>
      <w:proofErr w:type="spellStart"/>
      <w:r w:rsidR="00EE6F12" w:rsidRPr="006D5FC7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</w:p>
    <w:p w:rsidR="002F4926" w:rsidRPr="006D5FC7" w:rsidRDefault="00610986" w:rsidP="006D5FC7">
      <w:pPr>
        <w:pStyle w:val="a7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>Пед</w:t>
      </w:r>
      <w:r w:rsidR="00F13E32" w:rsidRPr="006D5FC7">
        <w:rPr>
          <w:rFonts w:ascii="Times New Roman" w:hAnsi="Times New Roman" w:cs="Times New Roman"/>
          <w:sz w:val="28"/>
          <w:szCs w:val="28"/>
        </w:rPr>
        <w:t>агог-психолог принимает</w:t>
      </w:r>
      <w:r w:rsidRPr="006D5FC7">
        <w:rPr>
          <w:rFonts w:ascii="Times New Roman" w:hAnsi="Times New Roman" w:cs="Times New Roman"/>
          <w:sz w:val="28"/>
          <w:szCs w:val="28"/>
        </w:rPr>
        <w:t xml:space="preserve"> участие в работе </w:t>
      </w:r>
      <w:r w:rsidR="00D43FDF" w:rsidRPr="006D5FC7">
        <w:rPr>
          <w:rFonts w:ascii="Times New Roman" w:hAnsi="Times New Roman" w:cs="Times New Roman"/>
          <w:sz w:val="28"/>
          <w:szCs w:val="28"/>
        </w:rPr>
        <w:t>команды специалистов сопровождения, объединенных в психолого-медико-педагогический консилиум ДОУ в компетенцию которого входит решение следующих задач:</w:t>
      </w:r>
    </w:p>
    <w:p w:rsidR="002F4926" w:rsidRPr="006D5FC7" w:rsidRDefault="002F4926" w:rsidP="009238C7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● </w:t>
      </w:r>
      <w:r w:rsidR="009238C7">
        <w:rPr>
          <w:rFonts w:ascii="Times New Roman" w:hAnsi="Times New Roman" w:cs="Times New Roman"/>
          <w:sz w:val="28"/>
          <w:szCs w:val="28"/>
        </w:rPr>
        <w:tab/>
      </w:r>
      <w:r w:rsidRPr="006D5FC7">
        <w:rPr>
          <w:rFonts w:ascii="Times New Roman" w:hAnsi="Times New Roman" w:cs="Times New Roman"/>
          <w:sz w:val="28"/>
          <w:szCs w:val="28"/>
        </w:rPr>
        <w:t xml:space="preserve">Уточнение специальных образовательных условий, указанных в заключении </w:t>
      </w:r>
      <w:proofErr w:type="spellStart"/>
      <w:r w:rsidRPr="006D5FC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6D5FC7">
        <w:rPr>
          <w:rFonts w:ascii="Times New Roman" w:hAnsi="Times New Roman" w:cs="Times New Roman"/>
          <w:sz w:val="28"/>
          <w:szCs w:val="28"/>
        </w:rPr>
        <w:t xml:space="preserve"> и необходимых для ребенка с ОВЗ, определение тактики и конкретных технологий коррекц</w:t>
      </w:r>
      <w:r w:rsidR="00C163A3" w:rsidRPr="006D5FC7">
        <w:rPr>
          <w:rFonts w:ascii="Times New Roman" w:hAnsi="Times New Roman" w:cs="Times New Roman"/>
          <w:sz w:val="28"/>
          <w:szCs w:val="28"/>
        </w:rPr>
        <w:t>ионно-развивающей работы с ними;</w:t>
      </w:r>
    </w:p>
    <w:p w:rsidR="002F4926" w:rsidRPr="006D5FC7" w:rsidRDefault="009238C7" w:rsidP="009238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2F4926" w:rsidRPr="006D5FC7">
        <w:rPr>
          <w:rFonts w:ascii="Times New Roman" w:hAnsi="Times New Roman" w:cs="Times New Roman"/>
          <w:sz w:val="28"/>
          <w:szCs w:val="28"/>
        </w:rPr>
        <w:t>Динамическое обследование эффективности проводимых мероприятий по отношению к ребенку с ОВЗ (выявление характера, особенн</w:t>
      </w:r>
      <w:r w:rsidR="00C163A3" w:rsidRPr="006D5FC7">
        <w:rPr>
          <w:rFonts w:ascii="Times New Roman" w:hAnsi="Times New Roman" w:cs="Times New Roman"/>
          <w:sz w:val="28"/>
          <w:szCs w:val="28"/>
        </w:rPr>
        <w:t>остей адаптации и социализации);</w:t>
      </w:r>
    </w:p>
    <w:p w:rsidR="002F4926" w:rsidRPr="006D5FC7" w:rsidRDefault="002F4926" w:rsidP="009238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FC7">
        <w:rPr>
          <w:rFonts w:ascii="Times New Roman" w:hAnsi="Times New Roman" w:cs="Times New Roman"/>
          <w:sz w:val="28"/>
          <w:szCs w:val="28"/>
        </w:rPr>
        <w:t xml:space="preserve">● </w:t>
      </w:r>
      <w:r w:rsidR="009238C7">
        <w:rPr>
          <w:rFonts w:ascii="Times New Roman" w:hAnsi="Times New Roman" w:cs="Times New Roman"/>
          <w:sz w:val="28"/>
          <w:szCs w:val="28"/>
        </w:rPr>
        <w:tab/>
      </w:r>
      <w:r w:rsidRPr="006D5FC7">
        <w:rPr>
          <w:rFonts w:ascii="Times New Roman" w:hAnsi="Times New Roman" w:cs="Times New Roman"/>
          <w:sz w:val="28"/>
          <w:szCs w:val="28"/>
        </w:rPr>
        <w:t>Изменение (при необходимости и при согласии родителей) образовательной траектории ребенка с ОВЗ в условиях инклюзивного образовательного процесса в данном образовател</w:t>
      </w:r>
      <w:r w:rsidR="00C163A3" w:rsidRPr="006D5FC7">
        <w:rPr>
          <w:rFonts w:ascii="Times New Roman" w:hAnsi="Times New Roman" w:cs="Times New Roman"/>
          <w:sz w:val="28"/>
          <w:szCs w:val="28"/>
        </w:rPr>
        <w:t>ьном учреждении;</w:t>
      </w:r>
    </w:p>
    <w:p w:rsidR="002F4926" w:rsidRPr="006D5FC7" w:rsidRDefault="009238C7" w:rsidP="00923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 w:rsidR="002F4926" w:rsidRPr="006D5FC7">
        <w:rPr>
          <w:rFonts w:ascii="Times New Roman" w:hAnsi="Times New Roman" w:cs="Times New Roman"/>
          <w:sz w:val="28"/>
          <w:szCs w:val="28"/>
        </w:rPr>
        <w:t>Разработка адаптированной образовательной программы и определение особенностей</w:t>
      </w:r>
      <w:r w:rsidR="002F4926" w:rsidRPr="006D5FC7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психолого-педагогического сопровождения, как одного из компонентов адаптиров</w:t>
      </w:r>
      <w:r w:rsidR="00C163A3" w:rsidRPr="006D5FC7">
        <w:rPr>
          <w:rFonts w:ascii="Times New Roman" w:eastAsia="Times New Roman" w:hAnsi="Times New Roman" w:cs="Times New Roman"/>
          <w:sz w:val="28"/>
          <w:szCs w:val="28"/>
        </w:rPr>
        <w:t>анной образовательной программы;</w:t>
      </w:r>
    </w:p>
    <w:p w:rsidR="002F4926" w:rsidRPr="006D5FC7" w:rsidRDefault="009238C7" w:rsidP="00923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F4926" w:rsidRPr="006D5FC7">
        <w:rPr>
          <w:rFonts w:ascii="Times New Roman" w:eastAsia="Times New Roman" w:hAnsi="Times New Roman" w:cs="Times New Roman"/>
          <w:sz w:val="28"/>
          <w:szCs w:val="28"/>
        </w:rPr>
        <w:t>Выделение детей, не проходивших ПМПК и не имеющих статуса «ребенка с ОВЗ», но нуждающихся в особых образовательных условиях, помощи и поддержке со стороны специалистов дл</w:t>
      </w:r>
      <w:r w:rsidR="00C163A3" w:rsidRPr="006D5FC7">
        <w:rPr>
          <w:rFonts w:ascii="Times New Roman" w:eastAsia="Times New Roman" w:hAnsi="Times New Roman" w:cs="Times New Roman"/>
          <w:sz w:val="28"/>
          <w:szCs w:val="28"/>
        </w:rPr>
        <w:t>я успешной адаптации и обучения;</w:t>
      </w:r>
    </w:p>
    <w:p w:rsidR="002F4926" w:rsidRPr="006D5FC7" w:rsidRDefault="009238C7" w:rsidP="00923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F4926" w:rsidRPr="006D5FC7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жизни других детей инклюзивной </w:t>
      </w:r>
      <w:r>
        <w:rPr>
          <w:rFonts w:ascii="Times New Roman" w:eastAsia="Times New Roman" w:hAnsi="Times New Roman" w:cs="Times New Roman"/>
          <w:sz w:val="28"/>
          <w:szCs w:val="28"/>
        </w:rPr>
        <w:t>группы (исследование социально-</w:t>
      </w:r>
      <w:r w:rsidR="002F4926" w:rsidRPr="006D5FC7">
        <w:rPr>
          <w:rFonts w:ascii="Times New Roman" w:eastAsia="Times New Roman" w:hAnsi="Times New Roman" w:cs="Times New Roman"/>
          <w:sz w:val="28"/>
          <w:szCs w:val="28"/>
        </w:rPr>
        <w:t>психологического климата в группе, характеристика межличностных отношений, уровня адаптации и т.д.)</w:t>
      </w:r>
      <w:r w:rsidR="00C163A3" w:rsidRPr="006D5F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926" w:rsidRPr="006D5FC7" w:rsidRDefault="002F4926" w:rsidP="00923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C7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r w:rsidR="009238C7">
        <w:rPr>
          <w:rFonts w:ascii="Times New Roman" w:eastAsia="Times New Roman" w:hAnsi="Times New Roman" w:cs="Times New Roman"/>
          <w:sz w:val="28"/>
          <w:szCs w:val="28"/>
        </w:rPr>
        <w:tab/>
      </w:r>
      <w:r w:rsidRPr="006D5FC7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семьи, воспитывающей ребенка с ОВЗ.</w:t>
      </w:r>
    </w:p>
    <w:p w:rsidR="002F4926" w:rsidRPr="006D5FC7" w:rsidRDefault="009238C7" w:rsidP="00923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F4926" w:rsidRPr="006D5FC7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родителей др</w:t>
      </w:r>
      <w:r w:rsidR="00C163A3" w:rsidRPr="006D5FC7">
        <w:rPr>
          <w:rFonts w:ascii="Times New Roman" w:eastAsia="Times New Roman" w:hAnsi="Times New Roman" w:cs="Times New Roman"/>
          <w:sz w:val="28"/>
          <w:szCs w:val="28"/>
        </w:rPr>
        <w:t>угих детей в инклюзивной группе;</w:t>
      </w:r>
    </w:p>
    <w:p w:rsidR="00D41D90" w:rsidRDefault="009238C7" w:rsidP="00923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F4926" w:rsidRPr="006D5FC7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</w:t>
      </w:r>
      <w:r w:rsidR="00F13E32" w:rsidRPr="006D5FC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коллектива ДОУ</w:t>
      </w:r>
      <w:r w:rsidR="00A17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926" w:rsidRPr="006D5FC7">
        <w:rPr>
          <w:rFonts w:ascii="Times New Roman" w:eastAsia="Times New Roman" w:hAnsi="Times New Roman" w:cs="Times New Roman"/>
          <w:sz w:val="28"/>
          <w:szCs w:val="28"/>
        </w:rPr>
        <w:t>(оказание помощи педагогам в индивидуализации основной образовательной программы для ребенка с ОВЗ; психологическое просвещение; эмоциональная поддержка и т.п.).</w:t>
      </w:r>
    </w:p>
    <w:p w:rsidR="00A17795" w:rsidRDefault="00A17795" w:rsidP="00A17795">
      <w:pPr>
        <w:pStyle w:val="a7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18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3.5   Список литературы</w:t>
      </w:r>
    </w:p>
    <w:tbl>
      <w:tblPr>
        <w:tblStyle w:val="a9"/>
        <w:tblpPr w:leftFromText="180" w:rightFromText="180" w:topFromText="100" w:bottomFromText="100" w:vertAnchor="text" w:horzAnchor="margin" w:tblpY="517"/>
        <w:tblW w:w="10320" w:type="dxa"/>
        <w:tblLayout w:type="fixed"/>
        <w:tblLook w:val="04A0" w:firstRow="1" w:lastRow="0" w:firstColumn="1" w:lastColumn="0" w:noHBand="0" w:noVBand="1"/>
      </w:tblPr>
      <w:tblGrid>
        <w:gridCol w:w="2661"/>
        <w:gridCol w:w="33"/>
        <w:gridCol w:w="6350"/>
        <w:gridCol w:w="1276"/>
      </w:tblGrid>
      <w:tr w:rsidR="00181A7F" w:rsidTr="00181A7F">
        <w:trPr>
          <w:trHeight w:val="547"/>
        </w:trPr>
        <w:tc>
          <w:tcPr>
            <w:tcW w:w="10320" w:type="dxa"/>
            <w:gridSpan w:val="4"/>
            <w:hideMark/>
          </w:tcPr>
          <w:p w:rsidR="00181A7F" w:rsidRPr="00181A7F" w:rsidRDefault="00181A7F">
            <w:pPr>
              <w:widowControl w:val="0"/>
              <w:overflowPunct w:val="0"/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eastAsia="en-US"/>
              </w:rPr>
            </w:pPr>
            <w:r w:rsidRPr="00181A7F">
              <w:rPr>
                <w:rFonts w:ascii="Times New Roman" w:hAnsi="Times New Roman"/>
                <w:bCs/>
                <w:i/>
                <w:sz w:val="32"/>
                <w:szCs w:val="32"/>
              </w:rPr>
              <w:t>Для организации групповой/подгрупповой работы:</w:t>
            </w:r>
          </w:p>
        </w:tc>
      </w:tr>
      <w:tr w:rsidR="00181A7F" w:rsidTr="00181A7F">
        <w:tc>
          <w:tcPr>
            <w:tcW w:w="2661" w:type="dxa"/>
            <w:hideMark/>
          </w:tcPr>
          <w:p w:rsidR="00181A7F" w:rsidRPr="00181A7F" w:rsidRDefault="00181A7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sz w:val="24"/>
                <w:szCs w:val="24"/>
              </w:rPr>
              <w:t>И.В. Ганичева</w:t>
            </w:r>
          </w:p>
        </w:tc>
        <w:tc>
          <w:tcPr>
            <w:tcW w:w="6383" w:type="dxa"/>
            <w:gridSpan w:val="2"/>
            <w:hideMark/>
          </w:tcPr>
          <w:p w:rsidR="00181A7F" w:rsidRPr="00181A7F" w:rsidRDefault="00181A7F">
            <w:pPr>
              <w:pStyle w:val="a7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A7F">
              <w:rPr>
                <w:rFonts w:ascii="Times New Roman" w:hAnsi="Times New Roman" w:cs="Times New Roman"/>
                <w:sz w:val="24"/>
                <w:szCs w:val="24"/>
              </w:rPr>
              <w:t>Программа «Телесно-ориентированные подходы к психокоррекционной и развивающей работе с детьми 5-7 лет»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A7F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</w:tr>
      <w:tr w:rsidR="00181A7F" w:rsidTr="00181A7F">
        <w:trPr>
          <w:trHeight w:val="726"/>
        </w:trPr>
        <w:tc>
          <w:tcPr>
            <w:tcW w:w="2661" w:type="dxa"/>
            <w:hideMark/>
          </w:tcPr>
          <w:p w:rsidR="00181A7F" w:rsidRPr="00181A7F" w:rsidRDefault="00181A7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181A7F">
              <w:rPr>
                <w:rFonts w:ascii="Times New Roman" w:hAnsi="Times New Roman" w:cs="Times New Roman"/>
                <w:sz w:val="24"/>
                <w:szCs w:val="24"/>
              </w:rPr>
              <w:t>Игольникова</w:t>
            </w:r>
            <w:proofErr w:type="spellEnd"/>
            <w:r w:rsidRPr="00181A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383" w:type="dxa"/>
            <w:gridSpan w:val="2"/>
          </w:tcPr>
          <w:p w:rsidR="00181A7F" w:rsidRPr="00181A7F" w:rsidRDefault="00181A7F" w:rsidP="00181A7F">
            <w:pPr>
              <w:pStyle w:val="a7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7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подготовки к школе детей старшего дошкольного возраста «По дороге в школу» 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A7F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</w:tr>
      <w:tr w:rsidR="00181A7F" w:rsidTr="00181A7F">
        <w:tc>
          <w:tcPr>
            <w:tcW w:w="10320" w:type="dxa"/>
            <w:gridSpan w:val="4"/>
            <w:hideMark/>
          </w:tcPr>
          <w:p w:rsidR="00181A7F" w:rsidRPr="00181A7F" w:rsidRDefault="00181A7F" w:rsidP="00181A7F">
            <w:pPr>
              <w:pStyle w:val="a7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284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81A7F">
              <w:rPr>
                <w:rFonts w:ascii="Times New Roman" w:hAnsi="Times New Roman" w:cs="Times New Roman"/>
                <w:i/>
                <w:sz w:val="32"/>
                <w:szCs w:val="32"/>
              </w:rPr>
              <w:t>Для организации индивидуальной работы с детьми: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Л.В.Чернецкая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Психологические игры и тренинги в детском саду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2005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О.В.Хухлаева, О.Е.Хухлаев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Лабиринты души:психотерапевтические сказки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2008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Default="00181A7F" w:rsidP="00181A7F">
            <w:pPr>
              <w:tabs>
                <w:tab w:val="left" w:pos="439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Составитель</w:t>
            </w:r>
          </w:p>
          <w:p w:rsidR="00181A7F" w:rsidRPr="00181A7F" w:rsidRDefault="00181A7F" w:rsidP="00181A7F">
            <w:pPr>
              <w:tabs>
                <w:tab w:val="left" w:pos="439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Князева О.Л.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Я-Ты-Мы. Программа социально-эмоционального развития дошкольников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2003</w:t>
            </w:r>
          </w:p>
        </w:tc>
      </w:tr>
      <w:tr w:rsidR="00181A7F" w:rsidTr="00181A7F">
        <w:tc>
          <w:tcPr>
            <w:tcW w:w="2694" w:type="dxa"/>
            <w:gridSpan w:val="2"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социальной уверенности у дошкольников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2002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Г.А.Широкова, Е.Г.Жадько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Практикум для детского психолога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Н.Л.Кряжева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эмоционального мира детей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Л.В.Черемошкина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памяти детей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Е.О.Смирнова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Межличностные отношения дошкольников: диагностика, проблемы, коррекция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2005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Л.Ф.Тихомирова, А.В.Басов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логического мышления детей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Е.А.Алябьева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Коррекционно-развивающие занятия для детей старшего дошкольного возраста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2003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И.В.Ковалёва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Профилактика агрессивного поведения у детей раннего возраста (коррекционная программа)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С.И.Семенака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Социально-психологическая адаптация ребёнка в обществе: коррекционно-развивающие занятия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2005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В.И.Минаева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эмоций дошкольников. Занятия, игры.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2001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Т.И.Данилина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Социальное партнёрство педагогов, детей и родителей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2004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Е.А.Алябьева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Психогимнастика в детском саду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2006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Е.А.Нефёдова, О.В.Узорова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Готовимся к школе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И.А.Пазухина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Давай поиграем! Тренинговое развитие мира социальных взаимоотношений детей 3-4 лет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2005</w:t>
            </w:r>
          </w:p>
        </w:tc>
      </w:tr>
      <w:tr w:rsidR="00181A7F" w:rsidTr="00181A7F">
        <w:tc>
          <w:tcPr>
            <w:tcW w:w="2694" w:type="dxa"/>
            <w:gridSpan w:val="2"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Развиваем руки – чтоб учится и писать, и красиво рисовать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И.Л.Арцишевская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психолога с гиперактивными детьми в детском саду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2004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М.М.Миронова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Психология. Средний и старший дошкольный возраст. Разработки занятий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2006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Е.А.Нефёдова, О.В.Узорова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Пальчиковая гимнастика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2002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Составитель С.В.Лесина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Индивидуальное развитие детей в ДОУ: диагностика, планирование, конспекты занятий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2005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Т.А.Данилина, В.Я.Зедгенидзе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В мире детских эмоций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2004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С.В.Коноваленко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Коммуникативные способности и социализация детей 5-9 </w:t>
            </w: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2001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С.С.Бычкова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умения общения со сверстниками у старших дошкольников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2002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С.И.Семенака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Учимся сочувствовать, сопереживать. Коррекционно-развивающие занятия для детей 5-8 лет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2005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О.А.Карабанова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Игра в коррекции психического развития ребёнка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Т.Г.Любимова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Учимся не только мыслить, но и чувствовать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1994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Е.О.Севостьянова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Дружная семейка. Программа адаптации детей к ДОУ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2006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Т.Шишова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Страхи- это серьёзно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Т.Шишова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Застенчивый невидимка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Р.И.Айзман и др.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ребёнка  к школе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1991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Е.Лютова, Г.Монина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Шпаргалка для взрослых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2004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Е.Лютова, Г.Монина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Тренинг общения с ребёнком. Период раннего детства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2006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А.А.Осипова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Диагностика и коррекция внимания. Программа для детей 5-9 лет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2004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М.В.Ильина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Чувствуем-познаём-размышляем. Комплексные занятия для развития  восприятия и эмоционально-волевой сферы детей 5-6 лет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2004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Н.Кряжева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Радуемся вместе. Развитие эмоционального мира детей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2006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И.Светлова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Готорим руку к письму. Эффективная методика подготовки ребёнка к овладению навыками письма.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2002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О.А.Степанова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детей к школе. Развивающие игры и упражнения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2008</w:t>
            </w:r>
          </w:p>
        </w:tc>
      </w:tr>
      <w:tr w:rsidR="00181A7F" w:rsidTr="00181A7F">
        <w:tc>
          <w:tcPr>
            <w:tcW w:w="10320" w:type="dxa"/>
            <w:gridSpan w:val="4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en-US"/>
              </w:rPr>
            </w:pPr>
            <w:r w:rsidRPr="00181A7F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Для организации коррекционной работы с детьми со статусом ОВЗ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: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Баряева Л. Б., Гаврилушкина О. П., Зарин А. П.,</w:t>
            </w: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Соколова Н. Д.</w:t>
            </w: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</w:p>
        </w:tc>
        <w:tc>
          <w:tcPr>
            <w:tcW w:w="6350" w:type="dxa"/>
            <w:hideMark/>
          </w:tcPr>
          <w:p w:rsidR="00181A7F" w:rsidRPr="00181A7F" w:rsidRDefault="00181A7F" w:rsidP="00181A7F">
            <w:pPr>
              <w:tabs>
                <w:tab w:val="left" w:pos="439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Программа восп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итания и обучения дошкольников с </w:t>
            </w: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интеллектуальной недостаточностью.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2003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Винник М.О.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Задержка психического развития у детей: методологические принципы и технологии коррекционной и диагностической работы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Default="00181A7F" w:rsidP="00181A7F">
            <w:pPr>
              <w:tabs>
                <w:tab w:val="left" w:pos="439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Шевченко С.Г.</w:t>
            </w:r>
          </w:p>
          <w:p w:rsidR="00181A7F" w:rsidRPr="00181A7F" w:rsidRDefault="00181A7F" w:rsidP="00181A7F">
            <w:pPr>
              <w:tabs>
                <w:tab w:val="left" w:pos="439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Триггер Р.Д.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к школе детей с задержкой психического развития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2005</w:t>
            </w:r>
          </w:p>
        </w:tc>
      </w:tr>
      <w:tr w:rsidR="00181A7F" w:rsidTr="00181A7F">
        <w:tc>
          <w:tcPr>
            <w:tcW w:w="2694" w:type="dxa"/>
            <w:gridSpan w:val="2"/>
          </w:tcPr>
          <w:p w:rsid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81A7F" w:rsidTr="00181A7F">
        <w:tc>
          <w:tcPr>
            <w:tcW w:w="10320" w:type="dxa"/>
            <w:gridSpan w:val="4"/>
            <w:hideMark/>
          </w:tcPr>
          <w:p w:rsidR="00181A7F" w:rsidRPr="00181A7F" w:rsidRDefault="00181A7F" w:rsidP="00181A7F">
            <w:pPr>
              <w:tabs>
                <w:tab w:val="left" w:pos="439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en-US"/>
              </w:rPr>
            </w:pPr>
            <w:r w:rsidRPr="00181A7F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Для организации психодиагностики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Павлова Н.Н., </w:t>
            </w: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Руденко Л.Т.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Экспресс-диагностика в детском саду. 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2014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Семаго Н.Я., Семаго М. М.</w:t>
            </w:r>
          </w:p>
        </w:tc>
        <w:tc>
          <w:tcPr>
            <w:tcW w:w="6350" w:type="dxa"/>
          </w:tcPr>
          <w:p w:rsidR="00181A7F" w:rsidRPr="00181A7F" w:rsidRDefault="00181A7F">
            <w:pPr>
              <w:pStyle w:val="aa"/>
              <w:jc w:val="left"/>
              <w:rPr>
                <w:rFonts w:eastAsiaTheme="minorHAnsi"/>
                <w:b w:val="0"/>
                <w:bCs w:val="0"/>
                <w:noProof/>
                <w:sz w:val="24"/>
                <w:lang w:eastAsia="en-US"/>
              </w:rPr>
            </w:pPr>
            <w:r w:rsidRPr="00181A7F">
              <w:rPr>
                <w:rFonts w:eastAsiaTheme="minorHAnsi"/>
                <w:b w:val="0"/>
                <w:bCs w:val="0"/>
                <w:noProof/>
                <w:sz w:val="24"/>
                <w:lang w:eastAsia="en-US"/>
              </w:rPr>
              <w:t xml:space="preserve">Экспресс-диагностика готовности к школьному обучению. </w:t>
            </w:r>
          </w:p>
          <w:p w:rsidR="00181A7F" w:rsidRPr="00181A7F" w:rsidRDefault="00181A7F">
            <w:pPr>
              <w:pStyle w:val="aa"/>
              <w:ind w:left="720"/>
              <w:jc w:val="left"/>
              <w:rPr>
                <w:rFonts w:eastAsiaTheme="minorHAnsi"/>
                <w:b w:val="0"/>
                <w:bCs w:val="0"/>
                <w:noProof/>
                <w:sz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2001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М.Е.Корепанова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иагностика развития и воспитания</w:t>
            </w: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2005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О.А.Белобрыкина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Диагностика развития самосознания в детском возрасте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2006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Т.Д.Марцинковская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Диагностика психического развития детей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1998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С.Д.Забрамная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От диагностики к развитию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2006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Л.С.Цветкова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Методика нейропсихологической диагностики детей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1998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Э.Г.Эйдемиллер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Методы семейной диагностики и психотерапии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1996</w:t>
            </w:r>
          </w:p>
        </w:tc>
      </w:tr>
      <w:tr w:rsidR="00181A7F" w:rsidTr="00181A7F">
        <w:tc>
          <w:tcPr>
            <w:tcW w:w="2694" w:type="dxa"/>
            <w:gridSpan w:val="2"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Диагностика степени готовности детей к обучению в школе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1991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А.А.Осипова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Диагностика и коррекция внимания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2004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Семаго Н.Я., Семаго М.М.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Диагностический комплект: исследование особенностей развития познавательной сферы детей дошкольного возраста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С.Д. Забрамная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Диагностический комлект определения психического развития детей дошкольного возраста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2007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Н.А.Шевердина, Л.Л.Сушинскас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Тестирование буду</w:t>
            </w: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щих первоклассников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2004</w:t>
            </w:r>
          </w:p>
        </w:tc>
      </w:tr>
      <w:tr w:rsidR="00181A7F" w:rsidTr="00181A7F">
        <w:tc>
          <w:tcPr>
            <w:tcW w:w="2694" w:type="dxa"/>
            <w:gridSpan w:val="2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М.Н.Ильина и др.</w:t>
            </w:r>
          </w:p>
        </w:tc>
        <w:tc>
          <w:tcPr>
            <w:tcW w:w="6350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Тесты для детей. Готов ли Ваш ребёнок к школе?</w:t>
            </w:r>
          </w:p>
        </w:tc>
        <w:tc>
          <w:tcPr>
            <w:tcW w:w="1276" w:type="dxa"/>
            <w:hideMark/>
          </w:tcPr>
          <w:p w:rsidR="00181A7F" w:rsidRPr="00181A7F" w:rsidRDefault="00181A7F">
            <w:pPr>
              <w:tabs>
                <w:tab w:val="left" w:pos="4395"/>
              </w:tabs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181A7F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</w:tr>
    </w:tbl>
    <w:p w:rsidR="00181A7F" w:rsidRDefault="00181A7F" w:rsidP="00181A7F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181A7F" w:rsidRPr="00181A7F" w:rsidRDefault="00181A7F" w:rsidP="00181A7F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7795" w:rsidRPr="009238C7" w:rsidRDefault="00A17795" w:rsidP="00923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17795" w:rsidRPr="009238C7" w:rsidSect="00902D9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C3" w:rsidRDefault="00FE1EC3" w:rsidP="00726588">
      <w:pPr>
        <w:spacing w:before="0" w:after="0" w:line="240" w:lineRule="auto"/>
      </w:pPr>
      <w:r>
        <w:separator/>
      </w:r>
    </w:p>
  </w:endnote>
  <w:endnote w:type="continuationSeparator" w:id="0">
    <w:p w:rsidR="00FE1EC3" w:rsidRDefault="00FE1EC3" w:rsidP="007265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058"/>
      <w:docPartObj>
        <w:docPartGallery w:val="Page Numbers (Bottom of Page)"/>
        <w:docPartUnique/>
      </w:docPartObj>
    </w:sdtPr>
    <w:sdtContent>
      <w:p w:rsidR="000A27E8" w:rsidRDefault="000A27E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B8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0A27E8" w:rsidRDefault="000A27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C3" w:rsidRDefault="00FE1EC3" w:rsidP="00726588">
      <w:pPr>
        <w:spacing w:before="0" w:after="0" w:line="240" w:lineRule="auto"/>
      </w:pPr>
      <w:r>
        <w:separator/>
      </w:r>
    </w:p>
  </w:footnote>
  <w:footnote w:type="continuationSeparator" w:id="0">
    <w:p w:rsidR="00FE1EC3" w:rsidRDefault="00FE1EC3" w:rsidP="007265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BF404C"/>
    <w:multiLevelType w:val="hybridMultilevel"/>
    <w:tmpl w:val="DBB0697C"/>
    <w:lvl w:ilvl="0" w:tplc="00002D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230D"/>
    <w:multiLevelType w:val="hybridMultilevel"/>
    <w:tmpl w:val="D07E1CF0"/>
    <w:lvl w:ilvl="0" w:tplc="00002D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34678"/>
    <w:multiLevelType w:val="multilevel"/>
    <w:tmpl w:val="6062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A7665"/>
    <w:multiLevelType w:val="hybridMultilevel"/>
    <w:tmpl w:val="8EFE45C4"/>
    <w:lvl w:ilvl="0" w:tplc="00002D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54B22"/>
    <w:multiLevelType w:val="hybridMultilevel"/>
    <w:tmpl w:val="2A86BA1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94A34E8"/>
    <w:multiLevelType w:val="hybridMultilevel"/>
    <w:tmpl w:val="5ADC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D161D"/>
    <w:multiLevelType w:val="hybridMultilevel"/>
    <w:tmpl w:val="ACAE23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AA21D7"/>
    <w:multiLevelType w:val="multilevel"/>
    <w:tmpl w:val="E8DCF0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10">
    <w:nsid w:val="2DCD517D"/>
    <w:multiLevelType w:val="multilevel"/>
    <w:tmpl w:val="C5BC6E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11">
    <w:nsid w:val="31F838CF"/>
    <w:multiLevelType w:val="hybridMultilevel"/>
    <w:tmpl w:val="3642D624"/>
    <w:lvl w:ilvl="0" w:tplc="00002D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750B9"/>
    <w:multiLevelType w:val="hybridMultilevel"/>
    <w:tmpl w:val="45064D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4427B35"/>
    <w:multiLevelType w:val="hybridMultilevel"/>
    <w:tmpl w:val="D1D466AE"/>
    <w:lvl w:ilvl="0" w:tplc="00002D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45902"/>
    <w:multiLevelType w:val="multilevel"/>
    <w:tmpl w:val="F08A6E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26E7E64"/>
    <w:multiLevelType w:val="hybridMultilevel"/>
    <w:tmpl w:val="58C4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77C41"/>
    <w:multiLevelType w:val="hybridMultilevel"/>
    <w:tmpl w:val="60F06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F202B"/>
    <w:multiLevelType w:val="multilevel"/>
    <w:tmpl w:val="4582D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8310EBC"/>
    <w:multiLevelType w:val="hybridMultilevel"/>
    <w:tmpl w:val="C87E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46E39"/>
    <w:multiLevelType w:val="hybridMultilevel"/>
    <w:tmpl w:val="A148E854"/>
    <w:lvl w:ilvl="0" w:tplc="00002D1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07DED"/>
    <w:multiLevelType w:val="multilevel"/>
    <w:tmpl w:val="77FC60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1">
    <w:nsid w:val="72A45CDF"/>
    <w:multiLevelType w:val="multilevel"/>
    <w:tmpl w:val="4ACE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A83DB6"/>
    <w:multiLevelType w:val="hybridMultilevel"/>
    <w:tmpl w:val="8390C394"/>
    <w:lvl w:ilvl="0" w:tplc="809EB3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28A6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B67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14C2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E0C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EA39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0CC1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4012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8077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9E4703C"/>
    <w:multiLevelType w:val="multilevel"/>
    <w:tmpl w:val="05B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A3164E"/>
    <w:multiLevelType w:val="multilevel"/>
    <w:tmpl w:val="8AA6ABCA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decimal"/>
      <w:isLgl/>
      <w:lvlText w:val="%1.%2"/>
      <w:lvlJc w:val="left"/>
      <w:pPr>
        <w:ind w:left="15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5" w:hanging="2160"/>
      </w:pPr>
      <w:rPr>
        <w:rFonts w:hint="default"/>
      </w:rPr>
    </w:lvl>
  </w:abstractNum>
  <w:abstractNum w:abstractNumId="25">
    <w:nsid w:val="7ED32CE3"/>
    <w:multiLevelType w:val="hybridMultilevel"/>
    <w:tmpl w:val="BC02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6"/>
  </w:num>
  <w:num w:numId="5">
    <w:abstractNumId w:val="17"/>
  </w:num>
  <w:num w:numId="6">
    <w:abstractNumId w:val="0"/>
  </w:num>
  <w:num w:numId="7">
    <w:abstractNumId w:val="7"/>
  </w:num>
  <w:num w:numId="8">
    <w:abstractNumId w:val="19"/>
  </w:num>
  <w:num w:numId="9">
    <w:abstractNumId w:val="11"/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25"/>
  </w:num>
  <w:num w:numId="15">
    <w:abstractNumId w:val="15"/>
  </w:num>
  <w:num w:numId="16">
    <w:abstractNumId w:val="18"/>
  </w:num>
  <w:num w:numId="17">
    <w:abstractNumId w:val="24"/>
  </w:num>
  <w:num w:numId="18">
    <w:abstractNumId w:val="9"/>
  </w:num>
  <w:num w:numId="19">
    <w:abstractNumId w:val="23"/>
  </w:num>
  <w:num w:numId="20">
    <w:abstractNumId w:val="4"/>
  </w:num>
  <w:num w:numId="21">
    <w:abstractNumId w:val="21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D90"/>
    <w:rsid w:val="00000469"/>
    <w:rsid w:val="000022C0"/>
    <w:rsid w:val="00013F88"/>
    <w:rsid w:val="00017640"/>
    <w:rsid w:val="000227A2"/>
    <w:rsid w:val="000400A4"/>
    <w:rsid w:val="00053506"/>
    <w:rsid w:val="00063069"/>
    <w:rsid w:val="00084C9E"/>
    <w:rsid w:val="00093AA7"/>
    <w:rsid w:val="000954D5"/>
    <w:rsid w:val="000A27E8"/>
    <w:rsid w:val="000C3AC8"/>
    <w:rsid w:val="000F1EB7"/>
    <w:rsid w:val="00123663"/>
    <w:rsid w:val="0012545F"/>
    <w:rsid w:val="001417E8"/>
    <w:rsid w:val="00146652"/>
    <w:rsid w:val="00152B8C"/>
    <w:rsid w:val="00165203"/>
    <w:rsid w:val="00181A7F"/>
    <w:rsid w:val="00187AED"/>
    <w:rsid w:val="001935F8"/>
    <w:rsid w:val="001A3F50"/>
    <w:rsid w:val="001E1241"/>
    <w:rsid w:val="0021049F"/>
    <w:rsid w:val="00211E6A"/>
    <w:rsid w:val="00214339"/>
    <w:rsid w:val="0025282E"/>
    <w:rsid w:val="00277217"/>
    <w:rsid w:val="0029139B"/>
    <w:rsid w:val="00293C01"/>
    <w:rsid w:val="002B65BD"/>
    <w:rsid w:val="002B7712"/>
    <w:rsid w:val="002D54F4"/>
    <w:rsid w:val="002D6317"/>
    <w:rsid w:val="002E1FF1"/>
    <w:rsid w:val="002E2484"/>
    <w:rsid w:val="002F0D70"/>
    <w:rsid w:val="002F4926"/>
    <w:rsid w:val="0030586C"/>
    <w:rsid w:val="00305B98"/>
    <w:rsid w:val="003178FD"/>
    <w:rsid w:val="00317B87"/>
    <w:rsid w:val="00334B3F"/>
    <w:rsid w:val="00355594"/>
    <w:rsid w:val="0036111D"/>
    <w:rsid w:val="00363CA4"/>
    <w:rsid w:val="00375AB8"/>
    <w:rsid w:val="003844E2"/>
    <w:rsid w:val="00392B88"/>
    <w:rsid w:val="003A0D08"/>
    <w:rsid w:val="003A3716"/>
    <w:rsid w:val="003A4A00"/>
    <w:rsid w:val="003C6D65"/>
    <w:rsid w:val="003D797F"/>
    <w:rsid w:val="003F69B3"/>
    <w:rsid w:val="00402ECC"/>
    <w:rsid w:val="00432682"/>
    <w:rsid w:val="00434D39"/>
    <w:rsid w:val="00437410"/>
    <w:rsid w:val="00443F04"/>
    <w:rsid w:val="00453731"/>
    <w:rsid w:val="00487184"/>
    <w:rsid w:val="004A42AE"/>
    <w:rsid w:val="004D414C"/>
    <w:rsid w:val="004E62F2"/>
    <w:rsid w:val="00516902"/>
    <w:rsid w:val="00516EA7"/>
    <w:rsid w:val="0051780F"/>
    <w:rsid w:val="00521ED6"/>
    <w:rsid w:val="00540442"/>
    <w:rsid w:val="0055398A"/>
    <w:rsid w:val="0057429C"/>
    <w:rsid w:val="005835EF"/>
    <w:rsid w:val="005844B4"/>
    <w:rsid w:val="00584DA0"/>
    <w:rsid w:val="00597E01"/>
    <w:rsid w:val="005C0B2E"/>
    <w:rsid w:val="005D1331"/>
    <w:rsid w:val="005D41A4"/>
    <w:rsid w:val="005D49DE"/>
    <w:rsid w:val="005F441D"/>
    <w:rsid w:val="006072A3"/>
    <w:rsid w:val="00610986"/>
    <w:rsid w:val="006128CB"/>
    <w:rsid w:val="006133B4"/>
    <w:rsid w:val="00623EE9"/>
    <w:rsid w:val="00634BA7"/>
    <w:rsid w:val="00641194"/>
    <w:rsid w:val="00660458"/>
    <w:rsid w:val="006613C0"/>
    <w:rsid w:val="00662D77"/>
    <w:rsid w:val="00687294"/>
    <w:rsid w:val="00691C1A"/>
    <w:rsid w:val="006A118C"/>
    <w:rsid w:val="006A56AD"/>
    <w:rsid w:val="006B1253"/>
    <w:rsid w:val="006B29AD"/>
    <w:rsid w:val="006B76E8"/>
    <w:rsid w:val="006C72AF"/>
    <w:rsid w:val="006D5FC7"/>
    <w:rsid w:val="006E28C4"/>
    <w:rsid w:val="00704176"/>
    <w:rsid w:val="007073E4"/>
    <w:rsid w:val="00714796"/>
    <w:rsid w:val="00726588"/>
    <w:rsid w:val="00755E2F"/>
    <w:rsid w:val="00776DD1"/>
    <w:rsid w:val="00783EEE"/>
    <w:rsid w:val="00792840"/>
    <w:rsid w:val="007962CE"/>
    <w:rsid w:val="007A17F2"/>
    <w:rsid w:val="007C235F"/>
    <w:rsid w:val="007D11A2"/>
    <w:rsid w:val="007D6EB8"/>
    <w:rsid w:val="007F61FE"/>
    <w:rsid w:val="00816D4C"/>
    <w:rsid w:val="0083313C"/>
    <w:rsid w:val="00841D8D"/>
    <w:rsid w:val="00862D17"/>
    <w:rsid w:val="008846B0"/>
    <w:rsid w:val="00896436"/>
    <w:rsid w:val="008A44A6"/>
    <w:rsid w:val="008B44FF"/>
    <w:rsid w:val="008C0AD4"/>
    <w:rsid w:val="00902D99"/>
    <w:rsid w:val="00911D51"/>
    <w:rsid w:val="009162AF"/>
    <w:rsid w:val="009238C7"/>
    <w:rsid w:val="00935661"/>
    <w:rsid w:val="00937600"/>
    <w:rsid w:val="00946AE0"/>
    <w:rsid w:val="009611A8"/>
    <w:rsid w:val="00964151"/>
    <w:rsid w:val="00991BF9"/>
    <w:rsid w:val="00992343"/>
    <w:rsid w:val="00993A36"/>
    <w:rsid w:val="00996BF1"/>
    <w:rsid w:val="009A299F"/>
    <w:rsid w:val="009A5F90"/>
    <w:rsid w:val="009B68D2"/>
    <w:rsid w:val="009C52E6"/>
    <w:rsid w:val="009E03F8"/>
    <w:rsid w:val="009E5036"/>
    <w:rsid w:val="009F7676"/>
    <w:rsid w:val="00A04568"/>
    <w:rsid w:val="00A15225"/>
    <w:rsid w:val="00A17795"/>
    <w:rsid w:val="00A27DFB"/>
    <w:rsid w:val="00A3700A"/>
    <w:rsid w:val="00A54A40"/>
    <w:rsid w:val="00A56713"/>
    <w:rsid w:val="00A70696"/>
    <w:rsid w:val="00A81CF9"/>
    <w:rsid w:val="00A8338B"/>
    <w:rsid w:val="00A923E5"/>
    <w:rsid w:val="00AA34E9"/>
    <w:rsid w:val="00AA632B"/>
    <w:rsid w:val="00AC3D87"/>
    <w:rsid w:val="00AC47BC"/>
    <w:rsid w:val="00AE343D"/>
    <w:rsid w:val="00AF7387"/>
    <w:rsid w:val="00B05BF1"/>
    <w:rsid w:val="00B2030E"/>
    <w:rsid w:val="00B35543"/>
    <w:rsid w:val="00B55E4E"/>
    <w:rsid w:val="00B638B0"/>
    <w:rsid w:val="00B70EA9"/>
    <w:rsid w:val="00B92C64"/>
    <w:rsid w:val="00BA03B9"/>
    <w:rsid w:val="00BB016B"/>
    <w:rsid w:val="00BB4561"/>
    <w:rsid w:val="00BD04DB"/>
    <w:rsid w:val="00BD6560"/>
    <w:rsid w:val="00BF272F"/>
    <w:rsid w:val="00C12BB1"/>
    <w:rsid w:val="00C14468"/>
    <w:rsid w:val="00C163A3"/>
    <w:rsid w:val="00C2123D"/>
    <w:rsid w:val="00C24600"/>
    <w:rsid w:val="00C25CE9"/>
    <w:rsid w:val="00C51945"/>
    <w:rsid w:val="00C71F42"/>
    <w:rsid w:val="00C757E6"/>
    <w:rsid w:val="00C819D7"/>
    <w:rsid w:val="00C940FF"/>
    <w:rsid w:val="00CA2F9E"/>
    <w:rsid w:val="00CB1C79"/>
    <w:rsid w:val="00CE1700"/>
    <w:rsid w:val="00CF7E4A"/>
    <w:rsid w:val="00D17BCE"/>
    <w:rsid w:val="00D35C71"/>
    <w:rsid w:val="00D40377"/>
    <w:rsid w:val="00D41D90"/>
    <w:rsid w:val="00D43FDF"/>
    <w:rsid w:val="00D476CD"/>
    <w:rsid w:val="00D53B66"/>
    <w:rsid w:val="00D8221B"/>
    <w:rsid w:val="00D828E5"/>
    <w:rsid w:val="00DA0743"/>
    <w:rsid w:val="00DB1CD1"/>
    <w:rsid w:val="00DC590D"/>
    <w:rsid w:val="00DD0D83"/>
    <w:rsid w:val="00DD0E15"/>
    <w:rsid w:val="00DF06ED"/>
    <w:rsid w:val="00E15596"/>
    <w:rsid w:val="00E42287"/>
    <w:rsid w:val="00E72D6B"/>
    <w:rsid w:val="00E86F1F"/>
    <w:rsid w:val="00EA06E8"/>
    <w:rsid w:val="00EA65D7"/>
    <w:rsid w:val="00ED5C97"/>
    <w:rsid w:val="00EE6F12"/>
    <w:rsid w:val="00F11734"/>
    <w:rsid w:val="00F13E32"/>
    <w:rsid w:val="00F23C7D"/>
    <w:rsid w:val="00F2543F"/>
    <w:rsid w:val="00F308B9"/>
    <w:rsid w:val="00F44CF1"/>
    <w:rsid w:val="00F46F1D"/>
    <w:rsid w:val="00F60FD9"/>
    <w:rsid w:val="00F65CE8"/>
    <w:rsid w:val="00F91B24"/>
    <w:rsid w:val="00F96AD7"/>
    <w:rsid w:val="00FA40F0"/>
    <w:rsid w:val="00FA776B"/>
    <w:rsid w:val="00FC386E"/>
    <w:rsid w:val="00FE1EC3"/>
    <w:rsid w:val="00FF43A6"/>
    <w:rsid w:val="00FF6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3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13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Grid 1 Accent 3"/>
    <w:basedOn w:val="a1"/>
    <w:uiPriority w:val="67"/>
    <w:rsid w:val="0029139B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D133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3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43A6"/>
    <w:pPr>
      <w:ind w:left="720"/>
      <w:contextualSpacing/>
    </w:pPr>
  </w:style>
  <w:style w:type="character" w:customStyle="1" w:styleId="w">
    <w:name w:val="w"/>
    <w:basedOn w:val="a0"/>
    <w:rsid w:val="006A118C"/>
  </w:style>
  <w:style w:type="paragraph" w:customStyle="1" w:styleId="c5">
    <w:name w:val="c5"/>
    <w:basedOn w:val="a"/>
    <w:rsid w:val="00EE6F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6F12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EE6F12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F308B9"/>
    <w:pPr>
      <w:spacing w:before="0" w:beforeAutospacing="0" w:after="0" w:afterAutospacing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C25CE9"/>
  </w:style>
  <w:style w:type="paragraph" w:customStyle="1" w:styleId="c4">
    <w:name w:val="c4"/>
    <w:basedOn w:val="a"/>
    <w:rsid w:val="008846B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E2484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2E24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 Indent"/>
    <w:basedOn w:val="a"/>
    <w:link w:val="ad"/>
    <w:semiHidden/>
    <w:rsid w:val="002E2484"/>
    <w:pPr>
      <w:spacing w:before="0" w:beforeAutospacing="0" w:after="0" w:afterAutospacing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2E24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4">
    <w:name w:val="Colorful Grid Accent 4"/>
    <w:basedOn w:val="a1"/>
    <w:uiPriority w:val="73"/>
    <w:rsid w:val="0021049F"/>
    <w:pPr>
      <w:spacing w:before="0" w:beforeAutospacing="0" w:after="0" w:afterAutospacing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4">
    <w:name w:val="Medium Grid 1 Accent 4"/>
    <w:basedOn w:val="a1"/>
    <w:uiPriority w:val="67"/>
    <w:rsid w:val="0021049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e">
    <w:name w:val="line number"/>
    <w:basedOn w:val="a0"/>
    <w:uiPriority w:val="99"/>
    <w:semiHidden/>
    <w:unhideWhenUsed/>
    <w:rsid w:val="00902D99"/>
  </w:style>
  <w:style w:type="paragraph" w:styleId="af">
    <w:name w:val="header"/>
    <w:basedOn w:val="a"/>
    <w:link w:val="af0"/>
    <w:uiPriority w:val="99"/>
    <w:unhideWhenUsed/>
    <w:rsid w:val="0072658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26588"/>
  </w:style>
  <w:style w:type="paragraph" w:styleId="af1">
    <w:name w:val="footer"/>
    <w:basedOn w:val="a"/>
    <w:link w:val="af2"/>
    <w:uiPriority w:val="99"/>
    <w:unhideWhenUsed/>
    <w:rsid w:val="0072658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26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sychology_pedagogy.academic.ru/19168/%D0%A3%D1%80%D0%BE%D0%B2%D0%B5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8C280-7F9C-4A9C-A0AE-23701F89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29</Pages>
  <Words>9428</Words>
  <Characters>53745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63047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 ДОУ №501</dc:creator>
  <cp:lastModifiedBy>1</cp:lastModifiedBy>
  <cp:revision>28</cp:revision>
  <cp:lastPrinted>2017-02-02T13:09:00Z</cp:lastPrinted>
  <dcterms:created xsi:type="dcterms:W3CDTF">2016-11-07T03:41:00Z</dcterms:created>
  <dcterms:modified xsi:type="dcterms:W3CDTF">2017-09-25T03:03:00Z</dcterms:modified>
</cp:coreProperties>
</file>